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4D" w:rsidRPr="00736DD1" w:rsidRDefault="00532E48" w:rsidP="00A91C4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  <w:lang w:val="es-CO"/>
        </w:rPr>
        <w:t>Estudiante: _______________________</w:t>
      </w:r>
      <w:r w:rsidR="00E244E7" w:rsidRPr="00736DD1">
        <w:rPr>
          <w:rFonts w:ascii="Tahoma" w:hAnsi="Tahoma" w:cs="Tahoma"/>
          <w:sz w:val="20"/>
          <w:szCs w:val="20"/>
          <w:lang w:val="es-CO"/>
        </w:rPr>
        <w:t>____________________________________________</w:t>
      </w:r>
    </w:p>
    <w:tbl>
      <w:tblPr>
        <w:tblStyle w:val="Tablaconcuadrcula"/>
        <w:tblpPr w:leftFromText="141" w:rightFromText="141" w:vertAnchor="page" w:horzAnchor="margin" w:tblpY="2967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F61734" w:rsidRPr="00736DD1" w:rsidTr="00F61734">
        <w:tc>
          <w:tcPr>
            <w:tcW w:w="2244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 xml:space="preserve">Área:    Matemáticas                                                                   </w:t>
            </w:r>
          </w:p>
        </w:tc>
        <w:tc>
          <w:tcPr>
            <w:tcW w:w="2244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 xml:space="preserve">Asignatura:   trigonometría                                                          </w:t>
            </w:r>
          </w:p>
        </w:tc>
        <w:tc>
          <w:tcPr>
            <w:tcW w:w="2245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>Docente: Leonardo Prada</w:t>
            </w:r>
          </w:p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  <w:tc>
          <w:tcPr>
            <w:tcW w:w="2245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>Guía: 03</w:t>
            </w:r>
          </w:p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</w:p>
        </w:tc>
      </w:tr>
      <w:tr w:rsidR="00F61734" w:rsidRPr="00736DD1" w:rsidTr="00F61734">
        <w:tc>
          <w:tcPr>
            <w:tcW w:w="2244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CO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 xml:space="preserve">Grado:   Décimo                                                                      </w:t>
            </w:r>
          </w:p>
        </w:tc>
        <w:tc>
          <w:tcPr>
            <w:tcW w:w="2244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 xml:space="preserve">Tema: funciones trigonométricas y solución de triángulos </w:t>
            </w:r>
          </w:p>
        </w:tc>
        <w:tc>
          <w:tcPr>
            <w:tcW w:w="2245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>Fecha: 15 de Abril de 201</w:t>
            </w:r>
            <w:r w:rsidR="00F463E5" w:rsidRPr="00736DD1">
              <w:rPr>
                <w:rFonts w:ascii="Tahoma" w:hAnsi="Tahoma" w:cs="Tahoma"/>
                <w:sz w:val="20"/>
                <w:szCs w:val="20"/>
                <w:lang w:val="es-CO"/>
              </w:rPr>
              <w:t>5</w:t>
            </w:r>
          </w:p>
        </w:tc>
        <w:tc>
          <w:tcPr>
            <w:tcW w:w="2245" w:type="dxa"/>
          </w:tcPr>
          <w:p w:rsidR="00F61734" w:rsidRPr="00736DD1" w:rsidRDefault="00F61734" w:rsidP="00F61734">
            <w:pPr>
              <w:rPr>
                <w:rFonts w:ascii="Tahoma" w:hAnsi="Tahoma" w:cs="Tahoma"/>
                <w:sz w:val="20"/>
                <w:szCs w:val="20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>Tiempo posible: 3 semanas</w:t>
            </w:r>
          </w:p>
        </w:tc>
      </w:tr>
      <w:tr w:rsidR="00F61734" w:rsidRPr="00736DD1" w:rsidTr="00F61734">
        <w:tc>
          <w:tcPr>
            <w:tcW w:w="8978" w:type="dxa"/>
            <w:gridSpan w:val="4"/>
          </w:tcPr>
          <w:p w:rsidR="00F61734" w:rsidRPr="00736DD1" w:rsidRDefault="00F61734" w:rsidP="00F617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6DD1">
              <w:rPr>
                <w:rFonts w:ascii="Tahoma" w:hAnsi="Tahoma" w:cs="Tahoma"/>
                <w:sz w:val="20"/>
                <w:szCs w:val="20"/>
                <w:lang w:val="es-CO"/>
              </w:rPr>
              <w:t xml:space="preserve">Indicador de desempeño: </w:t>
            </w:r>
          </w:p>
          <w:p w:rsidR="00F61734" w:rsidRPr="00736DD1" w:rsidRDefault="00F61734" w:rsidP="00F617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6DD1">
              <w:rPr>
                <w:rFonts w:ascii="Tahoma" w:hAnsi="Tahoma" w:cs="Tahoma"/>
                <w:color w:val="000000"/>
                <w:sz w:val="20"/>
                <w:szCs w:val="20"/>
              </w:rPr>
              <w:t>Aplica las propiedades de los triángulos para hallar una medida desconocida  en un triángulo dado.</w:t>
            </w:r>
          </w:p>
          <w:p w:rsidR="00F61734" w:rsidRPr="00736DD1" w:rsidRDefault="003C08D3" w:rsidP="00F617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6DD1">
              <w:rPr>
                <w:rFonts w:ascii="Tahoma" w:hAnsi="Tahoma" w:cs="Tahoma"/>
                <w:color w:val="000000"/>
                <w:sz w:val="20"/>
                <w:szCs w:val="20"/>
              </w:rPr>
              <w:t>Gráfica</w:t>
            </w:r>
            <w:r w:rsidR="00F61734" w:rsidRPr="00736D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 funciones trigonométricas.</w:t>
            </w:r>
          </w:p>
          <w:p w:rsidR="00F61734" w:rsidRPr="00736DD1" w:rsidRDefault="00F61734" w:rsidP="004808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6DD1">
              <w:rPr>
                <w:rFonts w:ascii="Tahoma" w:hAnsi="Tahoma" w:cs="Tahoma"/>
                <w:color w:val="000000"/>
                <w:sz w:val="20"/>
                <w:szCs w:val="20"/>
              </w:rPr>
              <w:t>Soluciona problemas con el uso de</w:t>
            </w:r>
            <w:r w:rsidR="00480881" w:rsidRPr="00736D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 funciones trigonométricas Y </w:t>
            </w:r>
            <w:r w:rsidRPr="00736D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 teorema de Pitágoras </w:t>
            </w:r>
          </w:p>
        </w:tc>
      </w:tr>
    </w:tbl>
    <w:p w:rsidR="00F61734" w:rsidRPr="00736DD1" w:rsidRDefault="003A58FC" w:rsidP="003A58FC">
      <w:pPr>
        <w:tabs>
          <w:tab w:val="left" w:pos="5417"/>
        </w:tabs>
        <w:spacing w:after="0" w:line="240" w:lineRule="auto"/>
        <w:rPr>
          <w:rFonts w:ascii="Tahoma" w:hAnsi="Tahoma" w:cs="Tahoma"/>
          <w:b/>
          <w:sz w:val="20"/>
          <w:szCs w:val="20"/>
          <w:lang w:val="es-CO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ab/>
      </w:r>
    </w:p>
    <w:p w:rsidR="00736DD1" w:rsidRDefault="00736DD1" w:rsidP="00B51572">
      <w:pPr>
        <w:spacing w:after="0" w:line="240" w:lineRule="auto"/>
        <w:rPr>
          <w:rFonts w:ascii="Tahoma" w:hAnsi="Tahoma" w:cs="Tahoma"/>
          <w:b/>
          <w:sz w:val="20"/>
          <w:szCs w:val="20"/>
          <w:lang w:val="es-CO"/>
        </w:rPr>
      </w:pPr>
    </w:p>
    <w:p w:rsidR="00894CB6" w:rsidRPr="00736DD1" w:rsidRDefault="00532E48" w:rsidP="00B51572">
      <w:pPr>
        <w:spacing w:after="0" w:line="240" w:lineRule="auto"/>
        <w:rPr>
          <w:rFonts w:ascii="Tahoma" w:hAnsi="Tahoma" w:cs="Tahoma"/>
          <w:b/>
          <w:sz w:val="20"/>
          <w:szCs w:val="20"/>
          <w:lang w:val="es-CO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 xml:space="preserve">INTRODUCCIÓN        </w:t>
      </w:r>
    </w:p>
    <w:p w:rsidR="00894CB6" w:rsidRPr="00736DD1" w:rsidRDefault="005A65B1" w:rsidP="008E73DC">
      <w:pPr>
        <w:pStyle w:val="Ttulo2"/>
        <w:spacing w:before="0" w:beforeAutospacing="0" w:after="0"/>
        <w:jc w:val="both"/>
        <w:rPr>
          <w:rFonts w:ascii="Tahoma" w:hAnsi="Tahoma" w:cs="Tahoma"/>
          <w:b w:val="0"/>
          <w:iCs/>
          <w:sz w:val="20"/>
          <w:szCs w:val="20"/>
          <w:lang w:val="es-CO" w:eastAsia="es-CO"/>
        </w:rPr>
      </w:pPr>
      <w:r w:rsidRPr="00736DD1">
        <w:rPr>
          <w:rStyle w:val="googqs-tidbit-0"/>
          <w:rFonts w:ascii="Tahoma" w:hAnsi="Tahoma" w:cs="Tahoma"/>
          <w:b w:val="0"/>
          <w:iCs/>
          <w:sz w:val="20"/>
          <w:szCs w:val="20"/>
          <w:lang w:val="es-CO" w:eastAsia="es-CO"/>
        </w:rPr>
        <w:t xml:space="preserve">En la presente guía se trabaja en resolución de triángulos rectángulos en donde para ello se utilizan herramientas como el Teorema de Pitágoras y las Funciones Trigonométricas. Para el caso de triángulos que no sean rectángulos, tales como los oblicuángulos, se requiere del uso de otros métodos distintos; En esta guía cubriremos dos métodos para el análisis de estos triángulos oblicuángulo, La Ley de los Senos y La ley de los cosenos. Verás también que estos métodos también se pueden aplicar para la resolución de triángulos rectángulos. </w:t>
      </w:r>
    </w:p>
    <w:p w:rsidR="00C849C6" w:rsidRPr="00736DD1" w:rsidRDefault="00C849C6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es-CO" w:eastAsia="es-CO"/>
        </w:rPr>
      </w:pPr>
      <w:r w:rsidRPr="00736DD1">
        <w:rPr>
          <w:rFonts w:ascii="Tahoma" w:hAnsi="Tahoma" w:cs="Tahoma"/>
          <w:bCs w:val="0"/>
          <w:sz w:val="20"/>
          <w:szCs w:val="20"/>
          <w:lang w:val="es-CO" w:eastAsia="es-CO"/>
        </w:rPr>
        <w:t xml:space="preserve">PITÁGORAS ES MÁS QUE UN TEOREMA </w:t>
      </w:r>
    </w:p>
    <w:p w:rsidR="00C849C6" w:rsidRPr="00736DD1" w:rsidRDefault="00C849C6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Breve Historia. </w:t>
      </w:r>
    </w:p>
    <w:p w:rsidR="00C849C6" w:rsidRPr="00736DD1" w:rsidRDefault="00C849C6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Pitágoras fue un filósofo y matemático griego que vivió en el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periodo 585 – 500 A. C. Hombre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místico y aristócrata que fundó la Escuela Pitagórica, una especi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e de secta cuyo símbolo era el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pentágono estrellado, y dedicada al estudio de la filosofía,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la matemática y la astronomía. 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Por muchos años se le ha atribuido a Pitágoras el enunci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ado y demostración del teorema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geométrico que lleva su nombre. Aunque algunos historiadores consideran lo contra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rio, ha resultado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difícil demostrarlo, debido al misterio que rodeaba las enseñanzas de l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a escuela, así como el carácter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verbal de estas y la obligación de atribuir todos los conocimie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ntos al jerarca de la escuela. 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Existen evidencias de que en otras culturas también se conocí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a el teorema. Por ejemplo, los 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hindúes explícitamente enuncian una regla equivalente a este t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eorema en el documento </w:t>
      </w:r>
      <w:proofErr w:type="spellStart"/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Sulva</w:t>
      </w:r>
      <w:proofErr w:type="spellEnd"/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 –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Sutra que data del siglo VII A.C. Por otra parte, los Babilonios aplica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ban el teorema 2000 años A. C.,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pero tampoco se conoce de la existencia de una demostración, ya que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la geometría no era para ellos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una teoría formal sino un cierto tipo de aritmética aplicada,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 en la cual las figuras venían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representadas en forma de números. A su vez, los egipcios conocían que el triángulo de lados 3,4 y </w:t>
      </w:r>
    </w:p>
    <w:p w:rsidR="00560F7A" w:rsidRPr="00736DD1" w:rsidRDefault="00C849C6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5 es rectángulo pero no se conoce de la existencia de alguna regla qu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e sustente el conocimiento del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teorema.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Algunos aseguran que durante sus viajes a Egipto y al oriente antiguo, el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sabio griego conoció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el enunciado de la r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egla y se dedicó a demostrarla. 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El enunciado que dieron los antiguos griegos al Teorema de Pitá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goras es el siguiente: el área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del cuadrado construido sobre la hipotenusa, de un triángulo rectángulo es igual a la s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uma de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las áreas de los cuadrados </w:t>
      </w:r>
      <w:r w:rsidR="00BB4B2D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construidos sobre los catetos. 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El enunciado moderno es: En un triángulo rectángulo, e</w:t>
      </w:r>
      <w:r w:rsidR="00DE1D10"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 xml:space="preserve">l cuadrado de la hipotenusa es </w:t>
      </w:r>
      <w:r w:rsidRPr="00736DD1"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  <w:t>igual a la suma de los cuadrados de los catetos.</w:t>
      </w:r>
      <w:r w:rsidRPr="00736DD1">
        <w:rPr>
          <w:rFonts w:ascii="Tahoma" w:hAnsi="Tahoma" w:cs="Tahoma"/>
          <w:sz w:val="20"/>
          <w:szCs w:val="20"/>
        </w:rPr>
        <w:tab/>
      </w:r>
    </w:p>
    <w:p w:rsidR="00BB4B2D" w:rsidRPr="00736DD1" w:rsidRDefault="00736DD1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  <w:r w:rsidRPr="00736DD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BCE33" wp14:editId="42424229">
                <wp:simplePos x="0" y="0"/>
                <wp:positionH relativeFrom="column">
                  <wp:posOffset>4876165</wp:posOffset>
                </wp:positionH>
                <wp:positionV relativeFrom="paragraph">
                  <wp:posOffset>9525</wp:posOffset>
                </wp:positionV>
                <wp:extent cx="1525905" cy="1037590"/>
                <wp:effectExtent l="0" t="0" r="17145" b="10160"/>
                <wp:wrapSquare wrapText="bothSides"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037590"/>
                        </a:xfrm>
                        <a:prstGeom prst="rect">
                          <a:avLst/>
                        </a:prstGeom>
                        <a:solidFill>
                          <a:srgbClr val="FEEFC6"/>
                        </a:solidFill>
                        <a:ln w="158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D1" w:rsidRDefault="00736DD1" w:rsidP="00736D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  <w:t>Recuerda</w:t>
                            </w:r>
                          </w:p>
                          <w:p w:rsidR="00736DD1" w:rsidRDefault="00736DD1" w:rsidP="00736DD1">
                            <w:pPr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000"/>
                                <w:sz w:val="20"/>
                                <w:szCs w:val="20"/>
                              </w:rPr>
                              <w:t xml:space="preserve">Se llama razón o proporción entre dos números a su cociente.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6" o:spid="_x0000_s1026" type="#_x0000_t202" style="position:absolute;left:0;text-align:left;margin-left:383.95pt;margin-top:.75pt;width:120.15pt;height:8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" fillcolor="#feefc6" strokecolor="maroon" strokeweight="1.25pt">
                <v:textbox>
                  <w:txbxContent>
                    <w:p w:rsidR="00736DD1" w:rsidRDefault="00736DD1" w:rsidP="00736DD1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20"/>
                        </w:rPr>
                        <w:t>Recuerda</w:t>
                      </w:r>
                    </w:p>
                    <w:p w:rsidR="00736DD1" w:rsidRDefault="00736DD1" w:rsidP="00736DD1">
                      <w:pPr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0000"/>
                          <w:sz w:val="20"/>
                          <w:szCs w:val="20"/>
                        </w:rPr>
                        <w:t xml:space="preserve">Se llama razón o proporción entre dos números a su cociente.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DD1" w:rsidRDefault="00480881" w:rsidP="00736DD1">
      <w:pPr>
        <w:pStyle w:val="Ttulo2"/>
        <w:spacing w:before="0" w:beforeAutospacing="0" w:after="0" w:afterAutospacing="0"/>
        <w:jc w:val="both"/>
        <w:rPr>
          <w:rFonts w:ascii="Tahoma" w:hAnsi="Tahoma" w:cs="Tahoma"/>
          <w:color w:val="666666"/>
          <w:sz w:val="24"/>
          <w:szCs w:val="24"/>
          <w:lang w:val="es-ES_tradnl" w:eastAsia="gl-ES"/>
        </w:rPr>
      </w:pPr>
      <w:r w:rsidRPr="00736DD1">
        <w:rPr>
          <w:rFonts w:ascii="Tahoma" w:hAnsi="Tahoma" w:cs="Tahoma"/>
          <w:bCs w:val="0"/>
          <w:sz w:val="20"/>
          <w:szCs w:val="20"/>
          <w:lang w:val="es-CO" w:eastAsia="es-CO"/>
        </w:rPr>
        <w:t>FUNCIONES TRIGONOMETRICAS</w:t>
      </w:r>
      <w:bookmarkStart w:id="0" w:name="_Toc271443162"/>
      <w:r w:rsidR="00736DD1" w:rsidRPr="00736DD1">
        <w:rPr>
          <w:rFonts w:ascii="Tahoma" w:hAnsi="Tahoma" w:cs="Tahoma"/>
          <w:bCs w:val="0"/>
          <w:sz w:val="20"/>
          <w:szCs w:val="20"/>
          <w:lang w:val="es-CO" w:eastAsia="es-CO"/>
        </w:rPr>
        <w:t xml:space="preserve">   Ó  </w:t>
      </w:r>
      <w:r w:rsidR="00736DD1" w:rsidRPr="00736DD1">
        <w:rPr>
          <w:rFonts w:ascii="Tahoma" w:hAnsi="Tahoma" w:cs="Tahoma"/>
          <w:color w:val="666666"/>
          <w:sz w:val="20"/>
          <w:szCs w:val="20"/>
          <w:lang w:val="es-ES_tradnl" w:eastAsia="gl-ES"/>
        </w:rPr>
        <w:t>Razones trigonométricas</w:t>
      </w:r>
      <w:bookmarkEnd w:id="0"/>
    </w:p>
    <w:p w:rsidR="00736DD1" w:rsidRPr="00736DD1" w:rsidRDefault="00736DD1" w:rsidP="00736DD1">
      <w:pPr>
        <w:pStyle w:val="Ttulo2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es-CO" w:eastAsia="es-CO"/>
        </w:rPr>
      </w:pPr>
    </w:p>
    <w:p w:rsidR="00736DD1" w:rsidRPr="00736DD1" w:rsidRDefault="00736DD1" w:rsidP="00736DD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En los triángulos semejantes los ángulos son iguales y los lados homólogos son proporcionales. La razón entre los lados de un triángulo determina su forma.</w:t>
      </w:r>
    </w:p>
    <w:p w:rsidR="00736DD1" w:rsidRPr="00736DD1" w:rsidRDefault="00736DD1" w:rsidP="00736DD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 xml:space="preserve">Dado un triángulo rectángulo, las </w:t>
      </w:r>
      <w:r w:rsidRPr="00736DD1"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  <w:t>razones trigonométricas</w:t>
      </w: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 xml:space="preserve"> del ángulo agudo </w:t>
      </w:r>
      <w:r w:rsidRPr="00736DD1"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  <w:t>α</w:t>
      </w: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 xml:space="preserve"> se definen:</w:t>
      </w:r>
    </w:p>
    <w:p w:rsidR="00736DD1" w:rsidRPr="00736DD1" w:rsidRDefault="00736DD1" w:rsidP="00736DD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numPr>
          <w:ilvl w:val="0"/>
          <w:numId w:val="9"/>
        </w:numPr>
        <w:spacing w:after="0" w:line="360" w:lineRule="auto"/>
        <w:ind w:left="714" w:hanging="357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El seno es el cociente entre  ______________________ y ___________________.</w:t>
      </w:r>
    </w:p>
    <w:p w:rsidR="00736DD1" w:rsidRPr="00736DD1" w:rsidRDefault="00736DD1" w:rsidP="00736DD1">
      <w:pPr>
        <w:numPr>
          <w:ilvl w:val="0"/>
          <w:numId w:val="9"/>
        </w:numPr>
        <w:spacing w:after="0" w:line="360" w:lineRule="auto"/>
        <w:ind w:left="714" w:hanging="357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El coseno es el cociente entre _____________________ y ___________________.</w:t>
      </w:r>
    </w:p>
    <w:p w:rsidR="00736DD1" w:rsidRPr="00736DD1" w:rsidRDefault="00736DD1" w:rsidP="00736DD1">
      <w:pPr>
        <w:numPr>
          <w:ilvl w:val="0"/>
          <w:numId w:val="9"/>
        </w:numPr>
        <w:spacing w:after="0" w:line="360" w:lineRule="auto"/>
        <w:ind w:left="714" w:hanging="357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La tangente es el cociente entre ___________________ y ___________________.</w:t>
      </w:r>
    </w:p>
    <w:p w:rsidR="00736DD1" w:rsidRPr="00736DD1" w:rsidRDefault="00736DD1" w:rsidP="00736DD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En la escena puedes variar el valor del ángulo</w:t>
      </w:r>
      <w:r w:rsidRPr="00736DD1"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  <w:t xml:space="preserve"> α</w:t>
      </w:r>
      <w:r w:rsidRPr="00736DD1">
        <w:rPr>
          <w:rFonts w:ascii="Tahoma" w:eastAsia="Times New Roman" w:hAnsi="Tahoma" w:cs="Tahoma"/>
          <w:bCs/>
          <w:sz w:val="20"/>
          <w:szCs w:val="20"/>
          <w:lang w:val="es-ES_tradnl" w:eastAsia="gl-ES"/>
        </w:rPr>
        <w:t xml:space="preserve"> y el tamaño del triángulo y observar que e</w:t>
      </w: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stas razones no dependen del tamaño del triángulo sino del ángulo</w:t>
      </w:r>
      <w:r w:rsidRPr="00736DD1"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  <w:t xml:space="preserve"> α</w:t>
      </w: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.</w:t>
      </w: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s-ES_tradnl" w:eastAsia="gl-ES"/>
        </w:rPr>
      </w:pPr>
    </w:p>
    <w:p w:rsid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 w:eastAsia="gl-ES"/>
        </w:rPr>
        <w:t>También se utilizan las razones inversas a éstas, completa la tabla con estas razones para un ángulo</w:t>
      </w:r>
      <w:r w:rsidRPr="00736DD1">
        <w:rPr>
          <w:rFonts w:ascii="Tahoma" w:eastAsia="Times New Roman" w:hAnsi="Tahoma" w:cs="Tahoma"/>
          <w:color w:val="FF6600"/>
          <w:sz w:val="20"/>
          <w:szCs w:val="20"/>
          <w:lang w:val="es-ES_tradnl" w:eastAsia="gl-ES"/>
        </w:rPr>
        <w:t xml:space="preserve"> </w:t>
      </w:r>
      <w:r w:rsidRPr="00736DD1"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  <w:t>α</w:t>
      </w:r>
    </w:p>
    <w:p w:rsid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color w:val="FF6600"/>
          <w:sz w:val="20"/>
          <w:szCs w:val="20"/>
          <w:lang w:val="es-ES_tradnl" w:eastAsia="gl-ES"/>
        </w:rPr>
      </w:pPr>
    </w:p>
    <w:p w:rsid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s-ES_tradnl" w:eastAsia="gl-ES"/>
        </w:rPr>
      </w:pPr>
      <w:r w:rsidRPr="00736DD1">
        <w:rPr>
          <w:rFonts w:ascii="Tahoma" w:eastAsia="Times New Roman" w:hAnsi="Tahoma" w:cs="Tahoma"/>
          <w:noProof/>
          <w:sz w:val="20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4CE0D497" wp14:editId="68487A7F">
            <wp:simplePos x="0" y="0"/>
            <wp:positionH relativeFrom="column">
              <wp:posOffset>1461770</wp:posOffset>
            </wp:positionH>
            <wp:positionV relativeFrom="paragraph">
              <wp:posOffset>-78105</wp:posOffset>
            </wp:positionV>
            <wp:extent cx="3175000" cy="761365"/>
            <wp:effectExtent l="0" t="0" r="6350" b="635"/>
            <wp:wrapSquare wrapText="bothSides"/>
            <wp:docPr id="1" name="Imagen 1" descr="recta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ctangu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es-ES_tradnl" w:eastAsia="gl-ES"/>
        </w:rPr>
      </w:pPr>
    </w:p>
    <w:tbl>
      <w:tblPr>
        <w:tblW w:w="96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291"/>
        <w:gridCol w:w="3276"/>
      </w:tblGrid>
      <w:tr w:rsidR="00736DD1" w:rsidRPr="00736DD1" w:rsidTr="00256096">
        <w:trPr>
          <w:cantSplit/>
          <w:trHeight w:hRule="exact" w:val="1134"/>
        </w:trPr>
        <w:tc>
          <w:tcPr>
            <w:tcW w:w="3232" w:type="dxa"/>
            <w:vAlign w:val="center"/>
          </w:tcPr>
          <w:p w:rsidR="00736DD1" w:rsidRPr="00736DD1" w:rsidRDefault="00D15FCD" w:rsidP="00736DD1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20"/>
                <w:szCs w:val="20"/>
                <w:lang w:val="es-ES_tradnl" w:eastAsia="gl-ES"/>
              </w:rPr>
            </w:pPr>
            <w:r>
              <w:rPr>
                <w:rFonts w:ascii="Tahoma" w:eastAsia="Times New Roman" w:hAnsi="Tahoma" w:cs="Tahoma"/>
                <w:b/>
                <w:noProof/>
                <w:sz w:val="20"/>
                <w:szCs w:val="20"/>
                <w:lang w:val="es-ES_tradnl" w:eastAsia="gl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65pt;margin-top:13.35pt;width:137.2pt;height:29.9pt;z-index:-251642880">
                  <v:imagedata r:id="rId10" o:title="" croptop="10975f" cropbottom="10348f"/>
                </v:shape>
                <o:OLEObject Type="Embed" ProgID="PBrush" ShapeID="_x0000_s1026" DrawAspect="Content" ObjectID="_1491593486" r:id="rId11"/>
              </w:pict>
            </w:r>
            <w:r w:rsidR="00736DD1" w:rsidRPr="00736DD1">
              <w:rPr>
                <w:rFonts w:ascii="Tahoma" w:eastAsia="Times New Roman" w:hAnsi="Tahoma" w:cs="Tahoma"/>
                <w:bCs/>
                <w:sz w:val="20"/>
                <w:szCs w:val="20"/>
                <w:lang w:val="es-ES_tradnl" w:eastAsia="gl-ES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736DD1" w:rsidRPr="00736DD1" w:rsidRDefault="00D15FCD" w:rsidP="00736D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_tradnl" w:eastAsia="gl-ES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gl-ES"/>
              </w:rPr>
              <w:pict>
                <v:shape id="_x0000_s1027" type="#_x0000_t75" style="position:absolute;margin-left:-2.9pt;margin-top:-50.85pt;width:153.65pt;height:51pt;z-index:251674624;mso-position-horizontal-relative:text;mso-position-vertical-relative:text">
                  <v:imagedata r:id="rId12" o:title=""/>
                  <w10:wrap type="topAndBottom"/>
                </v:shape>
                <o:OLEObject Type="Embed" ProgID="PBrush" ShapeID="_x0000_s1027" DrawAspect="Content" ObjectID="_1491593487" r:id="rId13"/>
              </w:pict>
            </w:r>
          </w:p>
        </w:tc>
        <w:tc>
          <w:tcPr>
            <w:tcW w:w="3232" w:type="dxa"/>
            <w:vAlign w:val="center"/>
          </w:tcPr>
          <w:p w:rsidR="00736DD1" w:rsidRPr="00736DD1" w:rsidRDefault="00D15FCD" w:rsidP="00736D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_tradnl" w:eastAsia="gl-ES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gl-ES"/>
              </w:rPr>
              <w:pict>
                <v:shape id="_x0000_s1028" type="#_x0000_t75" style="position:absolute;margin-left:-2.8pt;margin-top:14.9pt;width:152.8pt;height:35.05pt;z-index:251675648;mso-position-horizontal-relative:text;mso-position-vertical-relative:text">
                  <v:imagedata r:id="rId14" o:title="" croptop="8038f"/>
                  <w10:wrap type="topAndBottom"/>
                </v:shape>
                <o:OLEObject Type="Embed" ProgID="PBrush" ShapeID="_x0000_s1028" DrawAspect="Content" ObjectID="_1491593488" r:id="rId15"/>
              </w:pict>
            </w:r>
          </w:p>
        </w:tc>
      </w:tr>
    </w:tbl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4"/>
          <w:szCs w:val="24"/>
          <w:lang w:val="es-ES_tradnl" w:eastAsia="gl-ES"/>
        </w:rPr>
      </w:pPr>
      <w:r w:rsidRPr="00736DD1">
        <w:rPr>
          <w:rFonts w:ascii="Tahoma" w:eastAsia="Times New Roman" w:hAnsi="Tahoma" w:cs="Tahoma"/>
          <w:b/>
          <w:bCs/>
          <w:color w:val="666666"/>
          <w:sz w:val="24"/>
          <w:szCs w:val="24"/>
          <w:lang w:val="es-ES_tradnl" w:eastAsia="gl-ES"/>
        </w:rPr>
        <w:t>Seno y coseno en la circunferencia</w:t>
      </w: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Siguiendo las instrucciones de la escena vemos definidos el seno y el coseno en la circunferencia </w:t>
      </w:r>
      <w:proofErr w:type="spellStart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goniométrica</w:t>
      </w:r>
      <w:proofErr w:type="spellEnd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o de radio unidad.</w:t>
      </w: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</w:t>
      </w:r>
    </w:p>
    <w:p w:rsidR="00736DD1" w:rsidRPr="00736DD1" w:rsidRDefault="00736DD1" w:rsidP="00736DD1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En el triángulo rectángulo que se forma como la hipotenusa es 1, </w:t>
      </w:r>
    </w:p>
    <w:p w:rsidR="00736DD1" w:rsidRPr="00736DD1" w:rsidRDefault="00736DD1" w:rsidP="00736DD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92F575" wp14:editId="7DDF302A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628900" cy="914400"/>
                <wp:effectExtent l="0" t="11430" r="13335" b="7620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14400"/>
                          <a:chOff x="7074" y="11574"/>
                          <a:chExt cx="4140" cy="1440"/>
                        </a:xfrm>
                      </wpg:grpSpPr>
                      <pic:pic xmlns:pic="http://schemas.openxmlformats.org/drawingml/2006/picture">
                        <pic:nvPicPr>
                          <pic:cNvPr id="10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4" y="11754"/>
                            <a:ext cx="1552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AutoShape 64"/>
                        <wps:cNvSpPr>
                          <a:spLocks/>
                        </wps:cNvSpPr>
                        <wps:spPr bwMode="auto">
                          <a:xfrm>
                            <a:off x="8874" y="11574"/>
                            <a:ext cx="2340" cy="360"/>
                          </a:xfrm>
                          <a:prstGeom prst="borderCallout1">
                            <a:avLst>
                              <a:gd name="adj1" fmla="val 50000"/>
                              <a:gd name="adj2" fmla="val -5130"/>
                              <a:gd name="adj3" fmla="val 150000"/>
                              <a:gd name="adj4" fmla="val -2820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/>
                          </a:ln>
                        </wps:spPr>
                        <wps:txbx>
                          <w:txbxContent>
                            <w:p w:rsidR="00736DD1" w:rsidRDefault="00736DD1" w:rsidP="00736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65"/>
                        <wps:cNvSpPr>
                          <a:spLocks/>
                        </wps:cNvSpPr>
                        <wps:spPr bwMode="auto">
                          <a:xfrm>
                            <a:off x="8334" y="12654"/>
                            <a:ext cx="2340" cy="360"/>
                          </a:xfrm>
                          <a:prstGeom prst="borderCallout1">
                            <a:avLst>
                              <a:gd name="adj1" fmla="val 50000"/>
                              <a:gd name="adj2" fmla="val -5130"/>
                              <a:gd name="adj3" fmla="val -57500"/>
                              <a:gd name="adj4" fmla="val -228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/>
                          </a:ln>
                        </wps:spPr>
                        <wps:txbx>
                          <w:txbxContent>
                            <w:p w:rsidR="00736DD1" w:rsidRDefault="00736DD1" w:rsidP="00736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7" style="position:absolute;left:0;text-align:left;margin-left:279pt;margin-top:.95pt;width:207pt;height:1in;z-index:251670528" coordorigin="7074,11574" coordsize="41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">
                <v:shape id="Picture 63" o:spid="_x0000_s1028" type="#_x0000_t75" style="position:absolute;left:7074;top:11754;width:1552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tVDCAAAA3AAAAA8AAABkcnMvZG93bnJldi54bWxET81qAjEQvhf6DmEK3mrSPYisRtFiixaE&#10;avcBhs10d3EzWZOoa5/eCAVv8/H9znTe21acyYfGsYa3oQJBXDrTcKWh+Pl4HYMIEdlg65g0XCnA&#10;fPb8NMXcuAvv6LyPlUghHHLUUMfY5VKGsiaLYeg64sT9Om8xJugraTxeUrhtZabUSFpsODXU2NF7&#10;TeVhf7IavvtOVWFVfAX/ufw7brNisziutB689IsJiEh9fIj/3WuT5qsM7s+kC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LVQwgAAANwAAAAPAAAAAAAAAAAAAAAAAJ8C&#10;AABkcnMvZG93bnJldi54bWxQSwUGAAAAAAQABAD3AAAAjgMAAAAA&#10;">
                  <v:imagedata r:id="rId17" o:title="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64" o:spid="_x0000_s1029" type="#_x0000_t47" style="position:absolute;left:8874;top:1157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Et8AA&#10;AADcAAAADwAAAGRycy9kb3ducmV2LnhtbERP3WrCMBS+F/YO4Qy803Q6xtYZZQqCuxFW9wCH5thG&#10;m5PSxLS+vREE787H93sWq8E2IlLnjWMFb9MMBHHptOFKwf9hO/kE4QOyxsYxKbiSh9XyZbTAXLue&#10;/ygWoRIphH2OCuoQ2lxKX9Zk0U9dS5y4o+sshgS7SuoO+xRuGznLsg9p0XBqqLGlTU3lubhYBfLd&#10;FKe9jcfwFdvfddOT8ZGUGr8OP98gAg3hKX64dzrNz+ZwfyZd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+Et8AAAADcAAAADwAAAAAAAAAAAAAAAACYAgAAZHJzL2Rvd25y&#10;ZXYueG1sUEsFBgAAAAAEAAQA9QAAAIUDAAAAAA==&#10;" adj="-6092,32400,-1108,10800">
                  <v:stroke endarrow="open"/>
                  <v:textbox>
                    <w:txbxContent>
                      <w:p w:rsidR="00736DD1" w:rsidRDefault="00736DD1" w:rsidP="00736DD1"/>
                    </w:txbxContent>
                  </v:textbox>
                  <o:callout v:ext="edit" minusy="t"/>
                </v:shape>
                <v:shape id="AutoShape 65" o:spid="_x0000_s1030" type="#_x0000_t47" style="position:absolute;left:8334;top:1265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pvMUA&#10;AADcAAAADwAAAGRycy9kb3ducmV2LnhtbESPQWvCQBCF74L/YRnBW91YbCmpawhCY0M9qBV6HbLT&#10;JDQ7G3bXmP77bkHwNsN775s362w0nRjI+dayguUiAUFcWd1yreD8+fbwAsIHZI2dZVLwSx6yzXSy&#10;xlTbKx9pOIVaRAj7FBU0IfSplL5qyKBf2J44at/WGQxxdbXUDq8Rbjr5mCTP0mDL8UKDPW0bqn5O&#10;F6Pg8JSXxXH3hR971+syks5l4ZWaz8b8FUSgMdzNt/S7jvWTFfw/Eye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Cm8xQAAANwAAAAPAAAAAAAAAAAAAAAAAJgCAABkcnMv&#10;ZG93bnJldi54bWxQSwUGAAAAAAQABAD1AAAAigMAAAAA&#10;" adj="-4929,-12420,-1108,10800">
                  <v:stroke endarrow="open"/>
                  <v:textbox>
                    <w:txbxContent>
                      <w:p w:rsidR="00736DD1" w:rsidRDefault="00736DD1" w:rsidP="00736DD1"/>
                    </w:txbxContent>
                  </v:textbox>
                </v:shape>
              </v:group>
            </w:pict>
          </mc:Fallback>
        </mc:AlternateContent>
      </w:r>
    </w:p>
    <w:p w:rsidR="00736DD1" w:rsidRPr="00736DD1" w:rsidRDefault="00736DD1" w:rsidP="00736DD1">
      <w:pPr>
        <w:spacing w:after="0" w:line="360" w:lineRule="auto"/>
        <w:rPr>
          <w:rFonts w:ascii="Tahoma" w:eastAsia="Times New Roman" w:hAnsi="Tahoma" w:cs="Tahoma"/>
          <w:sz w:val="20"/>
          <w:szCs w:val="20"/>
          <w:lang w:val="es-ES_tradnl"/>
        </w:rPr>
      </w:pPr>
      <w:proofErr w:type="gramStart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el</w:t>
      </w:r>
      <w:proofErr w:type="gramEnd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cateto opuesto es el __________________</w:t>
      </w:r>
    </w:p>
    <w:p w:rsidR="00736DD1" w:rsidRPr="00736DD1" w:rsidRDefault="00736DD1" w:rsidP="00736DD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proofErr w:type="gramStart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el</w:t>
      </w:r>
      <w:proofErr w:type="gramEnd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adyacente el ___________________</w:t>
      </w:r>
    </w:p>
    <w:p w:rsidR="00736DD1" w:rsidRPr="00736DD1" w:rsidRDefault="00736DD1" w:rsidP="00736DD1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Observa que </w:t>
      </w:r>
      <w:r w:rsidRPr="00736DD1">
        <w:rPr>
          <w:rFonts w:ascii="Tahoma" w:eastAsia="Times New Roman" w:hAnsi="Tahoma" w:cs="Tahoma"/>
          <w:b/>
          <w:sz w:val="20"/>
          <w:szCs w:val="20"/>
          <w:lang w:val="es-ES_tradnl"/>
        </w:rPr>
        <w:t>(</w:t>
      </w:r>
      <w:proofErr w:type="spellStart"/>
      <w:r w:rsidRPr="00736DD1">
        <w:rPr>
          <w:rFonts w:ascii="Tahoma" w:eastAsia="Times New Roman" w:hAnsi="Tahoma" w:cs="Tahoma"/>
          <w:b/>
          <w:sz w:val="20"/>
          <w:szCs w:val="20"/>
          <w:lang w:val="es-ES_tradnl"/>
        </w:rPr>
        <w:t>cos</w:t>
      </w:r>
      <w:proofErr w:type="spellEnd"/>
      <w:r w:rsidRPr="00736DD1">
        <w:rPr>
          <w:rFonts w:ascii="Tahoma" w:eastAsia="Times New Roman" w:hAnsi="Tahoma" w:cs="Tahoma"/>
          <w:b/>
          <w:sz w:val="20"/>
          <w:szCs w:val="20"/>
          <w:lang w:val="es-ES_tradnl"/>
        </w:rPr>
        <w:t xml:space="preserve"> α, </w:t>
      </w:r>
      <w:proofErr w:type="spellStart"/>
      <w:r w:rsidRPr="00736DD1">
        <w:rPr>
          <w:rFonts w:ascii="Tahoma" w:eastAsia="Times New Roman" w:hAnsi="Tahoma" w:cs="Tahoma"/>
          <w:b/>
          <w:sz w:val="20"/>
          <w:szCs w:val="20"/>
          <w:lang w:val="es-ES_tradnl"/>
        </w:rPr>
        <w:t>sen</w:t>
      </w:r>
      <w:proofErr w:type="spellEnd"/>
      <w:r w:rsidRPr="00736DD1">
        <w:rPr>
          <w:rFonts w:ascii="Tahoma" w:eastAsia="Times New Roman" w:hAnsi="Tahoma" w:cs="Tahoma"/>
          <w:b/>
          <w:sz w:val="20"/>
          <w:szCs w:val="20"/>
          <w:lang w:val="es-ES_tradnl"/>
        </w:rPr>
        <w:t xml:space="preserve"> α)</w:t>
      </w: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son las coordenadas del punto final del ángulo α en la circunferencia de radio unidad. </w:t>
      </w:r>
    </w:p>
    <w:p w:rsidR="00736DD1" w:rsidRPr="00736DD1" w:rsidRDefault="00736DD1" w:rsidP="00736DD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4"/>
          <w:szCs w:val="24"/>
          <w:lang w:val="es-ES_tradnl" w:eastAsia="gl-ES"/>
        </w:rPr>
      </w:pPr>
      <w:r w:rsidRPr="00736DD1">
        <w:rPr>
          <w:rFonts w:ascii="Tahoma" w:eastAsia="Times New Roman" w:hAnsi="Tahoma" w:cs="Tahoma"/>
          <w:b/>
          <w:bCs/>
          <w:color w:val="666666"/>
          <w:sz w:val="24"/>
          <w:szCs w:val="24"/>
          <w:lang w:val="es-ES_tradnl" w:eastAsia="gl-ES"/>
        </w:rPr>
        <w:t xml:space="preserve">Tangente en la circunferencia </w:t>
      </w:r>
    </w:p>
    <w:p w:rsidR="00736DD1" w:rsidRPr="00736DD1" w:rsidRDefault="00736DD1" w:rsidP="00736DD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En la escena se comprende por qué al cociente entre el cateto opuesto y el cateto adyacente se le llama tangente, su valor queda definido sobre una recta tangente a la circunferencia en el punto (1,0).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Observa en la escena que cuando el cateto adyacente vale 1, la hipotenusa es igual a la inversa del </w:t>
      </w:r>
      <w:proofErr w:type="spellStart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cos</w:t>
      </w:r>
      <w:proofErr w:type="spellEnd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α. 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647B0F8" wp14:editId="375D0D42">
            <wp:simplePos x="0" y="0"/>
            <wp:positionH relativeFrom="column">
              <wp:align>center</wp:align>
            </wp:positionH>
            <wp:positionV relativeFrom="paragraph">
              <wp:posOffset>119380</wp:posOffset>
            </wp:positionV>
            <wp:extent cx="1654810" cy="376555"/>
            <wp:effectExtent l="0" t="0" r="2540" b="4445"/>
            <wp:wrapSquare wrapText="bothSides"/>
            <wp:docPr id="11" name="Imagen 11" descr="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e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Al cociente: 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proofErr w:type="gramStart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se</w:t>
      </w:r>
      <w:proofErr w:type="gramEnd"/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 xml:space="preserve"> le llama _______________________ de α y se abrevia con __________________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Completa el triángulo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D27DDD" wp14:editId="3133357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4800600" cy="740410"/>
                <wp:effectExtent l="5715" t="5715" r="13335" b="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740410"/>
                          <a:chOff x="1494" y="5274"/>
                          <a:chExt cx="7380" cy="1103"/>
                        </a:xfrm>
                      </wpg:grpSpPr>
                      <wps:wsp>
                        <wps:cNvPr id="97" name="AutoShape 68"/>
                        <wps:cNvSpPr>
                          <a:spLocks/>
                        </wps:cNvSpPr>
                        <wps:spPr bwMode="auto">
                          <a:xfrm>
                            <a:off x="6534" y="5274"/>
                            <a:ext cx="2340" cy="360"/>
                          </a:xfrm>
                          <a:prstGeom prst="borderCallout1">
                            <a:avLst>
                              <a:gd name="adj1" fmla="val 50000"/>
                              <a:gd name="adj2" fmla="val -5130"/>
                              <a:gd name="adj3" fmla="val 93056"/>
                              <a:gd name="adj4" fmla="val -361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/>
                          </a:ln>
                        </wps:spPr>
                        <wps:txbx>
                          <w:txbxContent>
                            <w:p w:rsidR="00736DD1" w:rsidRDefault="00736DD1" w:rsidP="00736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69"/>
                        <wps:cNvSpPr>
                          <a:spLocks/>
                        </wps:cNvSpPr>
                        <wps:spPr bwMode="auto">
                          <a:xfrm>
                            <a:off x="1494" y="5454"/>
                            <a:ext cx="2340" cy="360"/>
                          </a:xfrm>
                          <a:prstGeom prst="borderCallout1">
                            <a:avLst>
                              <a:gd name="adj1" fmla="val 50000"/>
                              <a:gd name="adj2" fmla="val 105130"/>
                              <a:gd name="adj3" fmla="val 46944"/>
                              <a:gd name="adj4" fmla="val 143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arrow" w="med" len="med"/>
                            <a:tailEnd/>
                          </a:ln>
                        </wps:spPr>
                        <wps:txbx>
                          <w:txbxContent>
                            <w:p w:rsidR="00736DD1" w:rsidRDefault="00736DD1" w:rsidP="00736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4" y="5274"/>
                            <a:ext cx="1552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31" style="position:absolute;left:0;text-align:left;margin-left:18pt;margin-top:8.45pt;width:378pt;height:58.3pt;z-index:251672576" coordorigin="1494,5274" coordsize="7380,1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">
                <v:shape id="AutoShape 68" o:spid="_x0000_s1032" type="#_x0000_t47" style="position:absolute;left:6534;top:527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OJcEA&#10;AADbAAAADwAAAGRycy9kb3ducmV2LnhtbESPUUvDQBCE3wX/w7GCb3ajYG3TXosIgr5pG/q85La5&#10;0OxeyJ1p9Nd7BcHHYWa+YdbbSToz8hDboBbuZwUY1jq4VhsL1f71bgEmJlJHXVC28M0RtpvrqzWV&#10;Lpz1k8ddakyGaCzJgk+pLxFj7VkozkLPmr1jGIRSlkODbqBzhkuHD0UxR6FW84Knnl8816fdl1gQ&#10;916RdLUc2p/FY1PhiP4Drb29mZ5XYBJP6T/8135zFpZPcPmSfw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jiXBAAAA2wAAAA8AAAAAAAAAAAAAAAAAmAIAAGRycy9kb3du&#10;cmV2LnhtbFBLBQYAAAAABAAEAPUAAACGAwAAAAA=&#10;" adj="-7818,20100,-1108,10800">
                  <v:stroke endarrow="open"/>
                  <v:textbox>
                    <w:txbxContent>
                      <w:p w:rsidR="00736DD1" w:rsidRDefault="00736DD1" w:rsidP="00736DD1"/>
                    </w:txbxContent>
                  </v:textbox>
                  <o:callout v:ext="edit" minusy="t"/>
                </v:shape>
                <v:shape id="AutoShape 69" o:spid="_x0000_s1033" type="#_x0000_t47" style="position:absolute;left:1494;top:5454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Os8IA&#10;AADbAAAADwAAAGRycy9kb3ducmV2LnhtbERPyWrDMBC9F/IPYgK9lER2wCFxLIekpLiHQmmW+2CN&#10;F2KNjKXG7t9Xh0KPj7dn+8l04kGDay0riJcRCOLS6pZrBdfL22IDwnlkjZ1lUvBDDvb57CnDVNuR&#10;v+hx9rUIIexSVNB436dSurIhg25pe+LAVXYw6AMcaqkHHEO46eQqitbSYMuhocGeXhsq7+dvo6Aq&#10;qhd/OZ6qpLzF7Top5P3Dfir1PJ8OOxCeJv8v/nO/awXbMDZ8C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k6zwgAAANsAAAAPAAAAAAAAAAAAAAAAAJgCAABkcnMvZG93&#10;bnJldi54bWxQSwUGAAAAAAQABAD1AAAAhwMAAAAA&#10;" adj="30942,10140,22708,10800">
                  <v:stroke endarrow="open"/>
                  <v:textbox>
                    <w:txbxContent>
                      <w:p w:rsidR="00736DD1" w:rsidRDefault="00736DD1" w:rsidP="00736DD1"/>
                    </w:txbxContent>
                  </v:textbox>
                  <o:callout v:ext="edit" minusx="t"/>
                </v:shape>
                <v:shape id="Picture 70" o:spid="_x0000_s1034" type="#_x0000_t75" style="position:absolute;left:4374;top:5274;width:1552;height:1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ACTEAAAA2wAAAA8AAABkcnMvZG93bnJldi54bWxEj0FrwkAUhO8F/8PyhN7qxhbSGt0EEQri&#10;pdRU8PjIPjfR7NuQXWP8926h0OMwM98wq2K0rRio941jBfNZAoK4crpho+Cn/Hz5AOEDssbWMSm4&#10;k4cinzytMNPuxt807IMREcI+QwV1CF0mpa9qsuhnriOO3sn1FkOUvZG6x1uE21a+JkkqLTYcF2rs&#10;aFNTddlfrYJ0wHN5PL/vxlJfNofwZr52qVHqeTqulyACjeE//NfeagWLBfx+iT9A5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kACTEAAAA2wAAAA8AAAAAAAAAAAAAAAAA&#10;nwIAAGRycy9kb3ducmV2LnhtbFBLBQYAAAAABAAEAPcAAACQAwAAAAA=&#10;">
                  <v:imagedata r:id="rId20" o:title=""/>
                </v:shape>
              </v:group>
            </w:pict>
          </mc:Fallback>
        </mc:AlternateConten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val="es-ES_tradnl" w:eastAsia="gl-ES"/>
        </w:rPr>
      </w:pPr>
    </w:p>
    <w:p w:rsidR="00736DD1" w:rsidRPr="00736DD1" w:rsidRDefault="00736DD1" w:rsidP="00736DD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b/>
          <w:bCs/>
          <w:color w:val="666666"/>
          <w:sz w:val="24"/>
          <w:szCs w:val="24"/>
          <w:lang w:val="es-ES_tradnl" w:eastAsia="gl-ES"/>
        </w:rPr>
        <w:t>Las razones de 30º, 45º y 60º</w:t>
      </w:r>
    </w:p>
    <w:p w:rsidR="00736DD1" w:rsidRPr="00736DD1" w:rsidRDefault="00736DD1" w:rsidP="00736DD1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Los ángulos de 30º, 45º y 60º aparecen con bastante frecuencia, fíjate cómo se calculan sus razones a partir de la definición si buscamos los triángulos adecuados.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Completa la tabla: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tbl>
      <w:tblPr>
        <w:tblW w:w="91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2935"/>
        <w:gridCol w:w="2596"/>
        <w:gridCol w:w="2596"/>
      </w:tblGrid>
      <w:tr w:rsidR="00736DD1" w:rsidRPr="00736DD1" w:rsidTr="00736DD1">
        <w:trPr>
          <w:cantSplit/>
          <w:trHeight w:hRule="exact" w:val="262"/>
        </w:trPr>
        <w:tc>
          <w:tcPr>
            <w:tcW w:w="1013" w:type="dxa"/>
            <w:tcBorders>
              <w:top w:val="nil"/>
              <w:left w:val="nil"/>
            </w:tcBorders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</w:p>
        </w:tc>
        <w:tc>
          <w:tcPr>
            <w:tcW w:w="2935" w:type="dxa"/>
            <w:shd w:val="clear" w:color="auto" w:fill="FFCC99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seno</w:t>
            </w:r>
          </w:p>
        </w:tc>
        <w:tc>
          <w:tcPr>
            <w:tcW w:w="2596" w:type="dxa"/>
            <w:shd w:val="clear" w:color="auto" w:fill="FFCC99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coseno</w:t>
            </w:r>
          </w:p>
        </w:tc>
        <w:tc>
          <w:tcPr>
            <w:tcW w:w="2596" w:type="dxa"/>
            <w:shd w:val="clear" w:color="auto" w:fill="FFCC99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tangente</w:t>
            </w:r>
          </w:p>
        </w:tc>
      </w:tr>
      <w:tr w:rsidR="00736DD1" w:rsidRPr="00736DD1" w:rsidTr="00736DD1">
        <w:trPr>
          <w:cantSplit/>
          <w:trHeight w:val="655"/>
        </w:trPr>
        <w:tc>
          <w:tcPr>
            <w:tcW w:w="1013" w:type="dxa"/>
            <w:vAlign w:val="center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30º</w:t>
            </w:r>
          </w:p>
        </w:tc>
        <w:tc>
          <w:tcPr>
            <w:tcW w:w="2935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</w:tr>
      <w:tr w:rsidR="00736DD1" w:rsidRPr="00736DD1" w:rsidTr="00736DD1">
        <w:trPr>
          <w:cantSplit/>
          <w:trHeight w:val="655"/>
        </w:trPr>
        <w:tc>
          <w:tcPr>
            <w:tcW w:w="1013" w:type="dxa"/>
            <w:vAlign w:val="center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45º</w:t>
            </w:r>
          </w:p>
        </w:tc>
        <w:tc>
          <w:tcPr>
            <w:tcW w:w="2935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</w:tr>
      <w:tr w:rsidR="00736DD1" w:rsidRPr="00736DD1" w:rsidTr="00736DD1">
        <w:trPr>
          <w:cantSplit/>
          <w:trHeight w:val="655"/>
        </w:trPr>
        <w:tc>
          <w:tcPr>
            <w:tcW w:w="1013" w:type="dxa"/>
            <w:vAlign w:val="center"/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  <w:t>60º</w:t>
            </w:r>
          </w:p>
        </w:tc>
        <w:tc>
          <w:tcPr>
            <w:tcW w:w="2935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  <w:tc>
          <w:tcPr>
            <w:tcW w:w="2596" w:type="dxa"/>
          </w:tcPr>
          <w:p w:rsidR="00736DD1" w:rsidRPr="00736DD1" w:rsidRDefault="00736DD1" w:rsidP="00736D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</w:tr>
    </w:tbl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sz w:val="20"/>
          <w:szCs w:val="20"/>
          <w:lang w:val="es-ES_tradnl"/>
        </w:rPr>
        <w:t>Memorizar esta tabla es fácil si observas el orden que guardan. Una vez aprendidos los senos con las raíces consecutivas, los cosenos salen en orden inverso.</w: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tbl>
      <w:tblPr>
        <w:tblW w:w="81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88"/>
        <w:gridCol w:w="4090"/>
      </w:tblGrid>
      <w:tr w:rsidR="00736DD1" w:rsidRPr="00736DD1" w:rsidTr="00496E03">
        <w:trPr>
          <w:cantSplit/>
          <w:trHeight w:hRule="exact" w:val="237"/>
        </w:trPr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99"/>
          </w:tcPr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b/>
                <w:sz w:val="24"/>
                <w:szCs w:val="24"/>
                <w:lang w:val="es-ES_tradnl"/>
              </w:rPr>
              <w:t>Con la calculadora</w:t>
            </w:r>
          </w:p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ES_tradnl" w:eastAsia="gl-ES"/>
              </w:rPr>
            </w:pPr>
          </w:p>
        </w:tc>
      </w:tr>
      <w:tr w:rsidR="00736DD1" w:rsidRPr="00736DD1" w:rsidTr="00496E03">
        <w:trPr>
          <w:cantSplit/>
          <w:trHeight w:hRule="exact" w:val="457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</w:tcPr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>Dado un ángulo α obtener sus razones trigonométricas.</w:t>
            </w:r>
          </w:p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s-ES_tradnl" w:eastAsia="gl-ES"/>
              </w:rPr>
              <w:t>seno</w:t>
            </w:r>
          </w:p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i/>
                <w:sz w:val="24"/>
                <w:szCs w:val="24"/>
                <w:lang w:val="es-ES_tradnl" w:eastAsia="gl-ES"/>
              </w:rPr>
              <w:t>coseno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</w:tcBorders>
          </w:tcPr>
          <w:p w:rsidR="00736DD1" w:rsidRPr="00736DD1" w:rsidRDefault="00736DD1" w:rsidP="00736D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val="es-ES_tradnl" w:eastAsia="gl-ES"/>
              </w:rPr>
            </w:pPr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>Dada una razón obtener el ángulo α correspondiente</w:t>
            </w:r>
          </w:p>
        </w:tc>
      </w:tr>
      <w:tr w:rsidR="00736DD1" w:rsidRPr="00736DD1" w:rsidTr="00496E03">
        <w:trPr>
          <w:cantSplit/>
          <w:trHeight w:val="592"/>
        </w:trPr>
        <w:tc>
          <w:tcPr>
            <w:tcW w:w="4088" w:type="dxa"/>
            <w:vAlign w:val="center"/>
          </w:tcPr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Por ejemplo el </w:t>
            </w:r>
            <w:proofErr w:type="spellStart"/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sen</w:t>
            </w:r>
            <w:proofErr w:type="spellEnd"/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28º 30´</w: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Pon la calculadora en modo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D3E6AA" wp14:editId="1544BD7C">
                      <wp:extent cx="502920" cy="205105"/>
                      <wp:effectExtent l="13335" t="6985" r="7620" b="6985"/>
                      <wp:docPr id="92" name="Cuadro de texto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07F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DEG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92" o:spid="_x0000_s1035" type="#_x0000_t202" style="width:39.6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C07F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DEG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Teclea 28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25FA98" wp14:editId="110B43B5">
                      <wp:extent cx="461010" cy="205105"/>
                      <wp:effectExtent l="11430" t="5715" r="13335" b="8255"/>
                      <wp:docPr id="91" name="Cuadro de texto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07F8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º ‘ ‘‘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91" o:spid="_x0000_s1036" type="#_x0000_t202" style="width:36.3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C07F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º ‘ ‘‘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30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3129DA" wp14:editId="111F8BC1">
                      <wp:extent cx="461010" cy="205105"/>
                      <wp:effectExtent l="5080" t="5715" r="10160" b="8255"/>
                      <wp:docPr id="90" name="Cuadro de text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07F8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º ‘ ‘‘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90" o:spid="_x0000_s1037" type="#_x0000_t202" style="width:36.3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C07F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º ‘ ‘‘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4132D3" wp14:editId="1A47759D">
                      <wp:extent cx="461010" cy="215900"/>
                      <wp:effectExtent l="11430" t="5715" r="13335" b="6985"/>
                      <wp:docPr id="89" name="Cuadro de texto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sin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9" o:spid="_x0000_s1038" type="#_x0000_t202" style="width:36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sin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.</w: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Obtenemos: 0,477158760</w: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En algunas calculadoras hay que pulsar la tecla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77BAEA" wp14:editId="064A7A4E">
                      <wp:extent cx="461010" cy="215900"/>
                      <wp:effectExtent l="8890" t="10795" r="6350" b="11430"/>
                      <wp:docPr id="88" name="Cuadro de text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sin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8" o:spid="_x0000_s1039" type="#_x0000_t202" style="width:36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sin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antes de introducir el ángulo, comprueba cómo funciona la tuya.</w:t>
            </w:r>
          </w:p>
          <w:p w:rsidR="00736DD1" w:rsidRPr="00736DD1" w:rsidRDefault="00736DD1" w:rsidP="00496E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Si queremos obtener el </w:t>
            </w:r>
            <w:proofErr w:type="spellStart"/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>cos</w:t>
            </w:r>
            <w:proofErr w:type="spellEnd"/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 xml:space="preserve"> α</w: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ó</w:t>
            </w:r>
            <w:proofErr w:type="spellEnd"/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>tg</w:t>
            </w:r>
            <w:proofErr w:type="spellEnd"/>
            <w:r w:rsidRPr="00736DD1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s-ES_tradnl"/>
              </w:rPr>
              <w:t xml:space="preserve"> α</w: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procederemos de la misma forma pero pulsando las teclas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321F9D" wp14:editId="52F39E54">
                      <wp:extent cx="461010" cy="215900"/>
                      <wp:effectExtent l="12700" t="8890" r="12065" b="13335"/>
                      <wp:docPr id="87" name="Cuadro de texto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cos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7" o:spid="_x0000_s1040" type="#_x0000_t202" style="width:36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y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0DE39D" wp14:editId="1AE1FBD8">
                      <wp:extent cx="461010" cy="215900"/>
                      <wp:effectExtent l="12065" t="8890" r="12700" b="13335"/>
                      <wp:docPr id="86" name="Cuadro de text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tan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6" o:spid="_x0000_s1041" type="#_x0000_t202" style="width:36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tan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respectivamente</w:t>
            </w:r>
            <w:r w:rsidRPr="00736DD1">
              <w:rPr>
                <w:rFonts w:ascii="Tahoma" w:eastAsia="Times New Roman" w:hAnsi="Tahoma" w:cs="Tahom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089" w:type="dxa"/>
          </w:tcPr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Con el mismo valor que tienes en la pantalla: 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3083FA" wp14:editId="4543CCAF">
                      <wp:extent cx="1136015" cy="215900"/>
                      <wp:effectExtent l="8890" t="6985" r="7620" b="5715"/>
                      <wp:docPr id="85" name="Cuadro de texto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173FA1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0,477158760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5" o:spid="_x0000_s1042" type="#_x0000_t202" style="width:89.4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">
                      <v:textbox>
                        <w:txbxContent>
                          <w:p w:rsidR="00736DD1" w:rsidRPr="00173FA1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73F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0,477158760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Comprueba que la calculadora sigue en modo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103E9F" wp14:editId="6B3F4CED">
                      <wp:extent cx="502920" cy="205105"/>
                      <wp:effectExtent l="12700" t="10795" r="8255" b="12700"/>
                      <wp:docPr id="84" name="Cuadro de text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07F8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DEG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4" o:spid="_x0000_s1043" type="#_x0000_t202" style="width:39.6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7C07F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DEG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Teclea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7700E7" wp14:editId="4E6A91D5">
                      <wp:extent cx="596265" cy="207010"/>
                      <wp:effectExtent l="6985" t="12065" r="6350" b="9525"/>
                      <wp:docPr id="83" name="Cuadro de text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173FA1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SHIF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3" o:spid="_x0000_s1044" type="#_x0000_t202" style="width:46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">
                      <v:textbox>
                        <w:txbxContent>
                          <w:p w:rsidR="00736DD1" w:rsidRPr="00173FA1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3F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SHIF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173F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697237" wp14:editId="0D4FA005">
                      <wp:extent cx="461010" cy="215900"/>
                      <wp:effectExtent l="13970" t="12065" r="10795" b="10160"/>
                      <wp:docPr id="82" name="Cuadro de text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sin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2" o:spid="_x0000_s1045" type="#_x0000_t202" style="width:36.3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sin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</w:p>
          <w:p w:rsidR="00736DD1" w:rsidRPr="00736DD1" w:rsidRDefault="00736DD1" w:rsidP="00736D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</w:pP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Obtenemos: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BA92D8" wp14:editId="0AA036B3">
                      <wp:extent cx="695960" cy="215900"/>
                      <wp:effectExtent l="10795" t="10795" r="7620" b="11430"/>
                      <wp:docPr id="81" name="Cuadro de text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173FA1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28,5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1" o:spid="_x0000_s1046" type="#_x0000_t202" style="width:54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">
                      <v:textbox>
                        <w:txbxContent>
                          <w:p w:rsidR="00736DD1" w:rsidRPr="00173FA1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73F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28,5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en grados, si queremos grados, minutos y segundos, pulsamos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5F166B" wp14:editId="3DEBD2D9">
                      <wp:extent cx="596265" cy="207010"/>
                      <wp:effectExtent l="10795" t="12700" r="12065" b="8890"/>
                      <wp:docPr id="80" name="Cuadro de texto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173FA1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SHIF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80" o:spid="_x0000_s1047" type="#_x0000_t202" style="width:46.95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">
                      <v:textbox>
                        <w:txbxContent>
                          <w:p w:rsidR="00736DD1" w:rsidRPr="00173FA1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3F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SHIF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173FA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04AFB8" wp14:editId="1DD5D401">
                      <wp:extent cx="461010" cy="205105"/>
                      <wp:effectExtent l="5080" t="12700" r="10160" b="10795"/>
                      <wp:docPr id="79" name="Cuadro de text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7C07F8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07F8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º ‘ ‘‘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79" o:spid="_x0000_s1048" type="#_x0000_t202" style="width:36.3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">
                      <v:textbox>
                        <w:txbxContent>
                          <w:p w:rsidR="00736DD1" w:rsidRPr="007C07F8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C07F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º ‘ ‘‘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 xml:space="preserve"> </w:t>
            </w:r>
            <w:r w:rsidR="00BA742A"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obteniendo</w:t>
            </w:r>
            <w:r w:rsidRPr="00736DD1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F32D9A5" wp14:editId="4CD45A05">
                      <wp:extent cx="721360" cy="215900"/>
                      <wp:effectExtent l="12700" t="12065" r="8890" b="10160"/>
                      <wp:docPr id="78" name="Cuadro de text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3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DD1" w:rsidRPr="00173FA1" w:rsidRDefault="00736DD1" w:rsidP="00736DD1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3FA1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28º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0’"/>
                                    </w:smartTagPr>
                                    <w:r w:rsidRPr="00173FA1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adro de texto 78" o:spid="_x0000_s1049" type="#_x0000_t202" style="width:56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">
                      <v:textbox>
                        <w:txbxContent>
                          <w:p w:rsidR="00736DD1" w:rsidRPr="00173FA1" w:rsidRDefault="00736DD1" w:rsidP="00736DD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73FA1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28º </w:t>
                            </w:r>
                            <w:smartTag w:uri="urn:schemas-microsoft-com:office:smarttags" w:element="metricconverter">
                              <w:smartTagPr>
                                <w:attr w:name="ProductID" w:val="30’"/>
                              </w:smartTagPr>
                              <w:r w:rsidRPr="00173FA1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’</w:t>
                              </w:r>
                            </w:smartTag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736DD1">
              <w:rPr>
                <w:rFonts w:ascii="Tahoma" w:eastAsia="Times New Roman" w:hAnsi="Tahoma" w:cs="Tahoma"/>
                <w:i/>
                <w:sz w:val="20"/>
                <w:szCs w:val="20"/>
                <w:lang w:val="es-ES_tradnl"/>
              </w:rPr>
              <w:t>.</w:t>
            </w:r>
          </w:p>
          <w:p w:rsidR="00736DD1" w:rsidRPr="00736DD1" w:rsidRDefault="00736DD1" w:rsidP="00736DD1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FF9900"/>
                <w:sz w:val="20"/>
                <w:szCs w:val="20"/>
                <w:lang w:val="es-ES_tradnl" w:eastAsia="gl-ES"/>
              </w:rPr>
            </w:pPr>
          </w:p>
        </w:tc>
      </w:tr>
    </w:tbl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736DD1" w:rsidRPr="00736DD1" w:rsidRDefault="00496E03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  <w:r w:rsidRPr="00736DD1"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5CB08DE" wp14:editId="69200164">
            <wp:simplePos x="0" y="0"/>
            <wp:positionH relativeFrom="column">
              <wp:posOffset>1972945</wp:posOffset>
            </wp:positionH>
            <wp:positionV relativeFrom="paragraph">
              <wp:posOffset>4071620</wp:posOffset>
            </wp:positionV>
            <wp:extent cx="1144905" cy="572770"/>
            <wp:effectExtent l="0" t="0" r="0" b="0"/>
            <wp:wrapNone/>
            <wp:docPr id="15" name="Imagen 15" descr="t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tg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DD1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96FD63D" wp14:editId="227AA2FA">
            <wp:simplePos x="0" y="0"/>
            <wp:positionH relativeFrom="column">
              <wp:posOffset>2343544</wp:posOffset>
            </wp:positionH>
            <wp:positionV relativeFrom="paragraph">
              <wp:posOffset>2667137</wp:posOffset>
            </wp:positionV>
            <wp:extent cx="1202690" cy="868680"/>
            <wp:effectExtent l="0" t="0" r="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68680"/>
                    </a:xfrm>
                    <a:prstGeom prst="rect">
                      <a:avLst/>
                    </a:prstGeom>
                    <a:solidFill>
                      <a:srgbClr val="C0C0C0">
                        <a:alpha val="74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DD1"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2D830DF" wp14:editId="0AD7A3D8">
            <wp:simplePos x="0" y="0"/>
            <wp:positionH relativeFrom="column">
              <wp:posOffset>3660140</wp:posOffset>
            </wp:positionH>
            <wp:positionV relativeFrom="paragraph">
              <wp:posOffset>513715</wp:posOffset>
            </wp:positionV>
            <wp:extent cx="1202690" cy="868680"/>
            <wp:effectExtent l="0" t="0" r="0" b="762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68680"/>
                    </a:xfrm>
                    <a:prstGeom prst="rect">
                      <a:avLst/>
                    </a:prstGeom>
                    <a:solidFill>
                      <a:srgbClr val="C0C0C0">
                        <a:alpha val="74001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D1" w:rsidRPr="00736DD1">
        <w:rPr>
          <w:rFonts w:ascii="Tahoma" w:eastAsia="Times New Roman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 wp14:anchorId="378AED69" wp14:editId="67C2B20E">
                <wp:extent cx="5634681" cy="5004487"/>
                <wp:effectExtent l="0" t="0" r="23495" b="24765"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681" cy="5004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DD1" w:rsidRPr="00BA742A" w:rsidRDefault="00496E03" w:rsidP="00BA742A">
                            <w:pPr>
                              <w:pStyle w:val="Ttulo41"/>
                              <w:shd w:val="clear" w:color="auto" w:fill="FFFFFF" w:themeFill="background1"/>
                              <w:spacing w:after="120"/>
                              <w:rPr>
                                <w:color w:val="D25A00"/>
                                <w:sz w:val="24"/>
                                <w:szCs w:val="24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color w:val="D25A00"/>
                                <w:sz w:val="24"/>
                                <w:szCs w:val="24"/>
                                <w:shd w:val="clear" w:color="auto" w:fill="FFFFFF" w:themeFill="background1"/>
                                <w:lang w:val="es-ES_tradnl"/>
                              </w:rPr>
                              <w:t>EJERCICIOS</w:t>
                            </w: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En el triángulo de la figura calcula:      </w:t>
                            </w:r>
                          </w:p>
                          <w:p w:rsidR="00736DD1" w:rsidRPr="00BA742A" w:rsidRDefault="00736DD1" w:rsidP="00BA742A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1083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 xml:space="preserve">a) </w:t>
                            </w:r>
                            <w:proofErr w:type="spellStart"/>
                            <w:proofErr w:type="gram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>sen</w:t>
                            </w:r>
                            <w:proofErr w:type="spellEnd"/>
                            <w:proofErr w:type="gram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α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ab/>
                              <w:t xml:space="preserve">d) </w:t>
                            </w:r>
                            <w:proofErr w:type="spell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>sen</w:t>
                            </w:r>
                            <w:proofErr w:type="spell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β</w:t>
                            </w:r>
                          </w:p>
                          <w:p w:rsidR="00736DD1" w:rsidRPr="00BA742A" w:rsidRDefault="00736DD1" w:rsidP="00BA742A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1083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GB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pt-BR"/>
                              </w:rPr>
                              <w:t xml:space="preserve">b) cos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α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pt-BR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pt-BR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pt-BR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pt-BR"/>
                              </w:rPr>
                              <w:tab/>
                              <w:t xml:space="preserve">e) cos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β</w:t>
                            </w:r>
                          </w:p>
                          <w:p w:rsidR="00736DD1" w:rsidRPr="00BA742A" w:rsidRDefault="00736DD1" w:rsidP="00BA742A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1083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c) </w:t>
                            </w:r>
                            <w:proofErr w:type="spellStart"/>
                            <w:proofErr w:type="gram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>tg</w:t>
                            </w:r>
                            <w:proofErr w:type="spellEnd"/>
                            <w:proofErr w:type="gram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α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  <w:t xml:space="preserve">f) </w:t>
                            </w:r>
                            <w:proofErr w:type="spell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>tg</w:t>
                            </w:r>
                            <w:proofErr w:type="spell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β</w:t>
                            </w: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Obtén con la calculadora:</w:t>
                            </w:r>
                          </w:p>
                          <w:p w:rsidR="00736DD1" w:rsidRPr="00BA742A" w:rsidRDefault="00736DD1" w:rsidP="00BA742A">
                            <w:pPr>
                              <w:shd w:val="clear" w:color="auto" w:fill="FFFFFF" w:themeFill="background1"/>
                              <w:spacing w:after="120"/>
                              <w:ind w:left="340" w:firstLine="34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a) </w:t>
                            </w:r>
                            <w:proofErr w:type="spellStart"/>
                            <w:proofErr w:type="gram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>sen</w:t>
                            </w:r>
                            <w:proofErr w:type="spellEnd"/>
                            <w:proofErr w:type="gram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 30º =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  <w:t xml:space="preserve">b) </w:t>
                            </w:r>
                            <w:proofErr w:type="spell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>cos</w:t>
                            </w:r>
                            <w:proofErr w:type="spell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 60º = 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ab/>
                              <w:t xml:space="preserve">c) </w:t>
                            </w:r>
                            <w:proofErr w:type="spell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>tg</w:t>
                            </w:r>
                            <w:proofErr w:type="spell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n-US"/>
                              </w:rPr>
                              <w:t xml:space="preserve"> 45º = </w:t>
                            </w: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36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Obtén con la calculadora los ángulos α y β del ejercicio 5.</w:t>
                            </w: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240" w:lineRule="auto"/>
                              <w:ind w:left="720" w:hanging="38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Comprueba en el ángulo α del triángulo de la figura que se cumplen las relaciones fundamentales</w:t>
                            </w:r>
                          </w:p>
                          <w:p w:rsidR="00496E03" w:rsidRPr="00BA742A" w:rsidRDefault="00496E03" w:rsidP="00BA742A">
                            <w:pPr>
                              <w:shd w:val="clear" w:color="auto" w:fill="FFFFFF" w:themeFill="background1"/>
                              <w:spacing w:before="240" w:after="12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</w:p>
                          <w:p w:rsidR="00496E03" w:rsidRPr="00BA742A" w:rsidRDefault="00496E03" w:rsidP="00BA742A">
                            <w:pPr>
                              <w:shd w:val="clear" w:color="auto" w:fill="FFFFFF" w:themeFill="background1"/>
                              <w:spacing w:before="240" w:after="12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240" w:lineRule="auto"/>
                              <w:ind w:left="720" w:hanging="38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Calcula el coseno y la tangente de un ángulo agudo α tal que </w:t>
                            </w:r>
                            <w:proofErr w:type="spellStart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sen</w:t>
                            </w:r>
                            <w:proofErr w:type="spellEnd"/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 α=0,3</w:t>
                            </w:r>
                          </w:p>
                          <w:p w:rsidR="00736DD1" w:rsidRPr="00BA742A" w:rsidRDefault="00736DD1" w:rsidP="00BA742A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before="240" w:after="120" w:line="240" w:lineRule="auto"/>
                              <w:ind w:left="720" w:hanging="38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>Comprueba que se cumple la relación: 1+ tg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vertAlign w:val="superscript"/>
                                <w:lang w:val="es-ES_tradnl"/>
                              </w:rPr>
                              <w:t>2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 α=sec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vertAlign w:val="superscript"/>
                                <w:lang w:val="es-ES_tradnl"/>
                              </w:rPr>
                              <w:t>2</w:t>
                            </w:r>
                            <w:r w:rsidRPr="00BA742A"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 α</w:t>
                            </w:r>
                          </w:p>
                          <w:p w:rsidR="00496E03" w:rsidRPr="00BA742A" w:rsidRDefault="00736DD1" w:rsidP="00BA742A">
                            <w:pPr>
                              <w:shd w:val="clear" w:color="auto" w:fill="FFFFFF" w:themeFill="background1"/>
                              <w:spacing w:before="240" w:after="120"/>
                              <w:ind w:left="340"/>
                              <w:jc w:val="both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u w:val="single"/>
                                <w:shd w:val="clear" w:color="auto" w:fill="FFFFFF" w:themeFill="background1"/>
                                <w:lang w:val="es-ES_tradnl"/>
                              </w:rPr>
                            </w:pPr>
                            <w:r w:rsidRPr="00BA742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shd w:val="clear" w:color="auto" w:fill="FFFFFF" w:themeFill="background1"/>
                                <w:lang w:val="es-ES_tradnl"/>
                              </w:rPr>
                              <w:t xml:space="preserve">Recuerda el </w:t>
                            </w:r>
                            <w:r w:rsidRPr="00BA742A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u w:val="single"/>
                                <w:shd w:val="clear" w:color="auto" w:fill="FFFFFF" w:themeFill="background1"/>
                                <w:lang w:val="es-ES_tradnl"/>
                              </w:rPr>
                              <w:t>triángulo: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9" o:spid="_x0000_s1050" type="#_x0000_t202" style="width:443.7pt;height:39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" fillcolor="white [3212]" strokecolor="gray">
                <v:textbox>
                  <w:txbxContent>
                    <w:p w:rsidR="00736DD1" w:rsidRPr="00BA742A" w:rsidRDefault="00496E03" w:rsidP="00BA742A">
                      <w:pPr>
                        <w:pStyle w:val="Ttulo41"/>
                        <w:shd w:val="clear" w:color="auto" w:fill="FFFFFF" w:themeFill="background1"/>
                        <w:spacing w:after="120"/>
                        <w:rPr>
                          <w:color w:val="D25A00"/>
                          <w:sz w:val="24"/>
                          <w:szCs w:val="24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color w:val="D25A00"/>
                          <w:sz w:val="24"/>
                          <w:szCs w:val="24"/>
                          <w:shd w:val="clear" w:color="auto" w:fill="FFFFFF" w:themeFill="background1"/>
                          <w:lang w:val="es-ES_tradnl"/>
                        </w:rPr>
                        <w:t>EJERCICIOS</w:t>
                      </w: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En el triángulo de la figura calcula:      </w:t>
                      </w:r>
                    </w:p>
                    <w:p w:rsidR="00736DD1" w:rsidRPr="00BA742A" w:rsidRDefault="00736DD1" w:rsidP="00BA742A">
                      <w:pPr>
                        <w:shd w:val="clear" w:color="auto" w:fill="FFFFFF" w:themeFill="background1"/>
                        <w:spacing w:after="0" w:line="240" w:lineRule="auto"/>
                        <w:ind w:left="1083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 xml:space="preserve">a) </w:t>
                      </w:r>
                      <w:proofErr w:type="spellStart"/>
                      <w:proofErr w:type="gram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>sen</w:t>
                      </w:r>
                      <w:proofErr w:type="spellEnd"/>
                      <w:proofErr w:type="gram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α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ab/>
                        <w:t xml:space="preserve">d) </w:t>
                      </w:r>
                      <w:proofErr w:type="spell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>sen</w:t>
                      </w:r>
                      <w:proofErr w:type="spell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β</w:t>
                      </w:r>
                    </w:p>
                    <w:p w:rsidR="00736DD1" w:rsidRPr="00BA742A" w:rsidRDefault="00736DD1" w:rsidP="00BA742A">
                      <w:pPr>
                        <w:shd w:val="clear" w:color="auto" w:fill="FFFFFF" w:themeFill="background1"/>
                        <w:spacing w:after="0" w:line="240" w:lineRule="auto"/>
                        <w:ind w:left="1083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GB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pt-BR"/>
                        </w:rPr>
                        <w:t xml:space="preserve">b) cos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α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pt-BR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pt-BR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pt-BR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pt-BR"/>
                        </w:rPr>
                        <w:tab/>
                        <w:t xml:space="preserve">e) cos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β</w:t>
                      </w:r>
                    </w:p>
                    <w:p w:rsidR="00736DD1" w:rsidRPr="00BA742A" w:rsidRDefault="00736DD1" w:rsidP="00BA742A">
                      <w:pPr>
                        <w:shd w:val="clear" w:color="auto" w:fill="FFFFFF" w:themeFill="background1"/>
                        <w:spacing w:after="0" w:line="240" w:lineRule="auto"/>
                        <w:ind w:left="1083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c) </w:t>
                      </w:r>
                      <w:proofErr w:type="spellStart"/>
                      <w:proofErr w:type="gram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>tg</w:t>
                      </w:r>
                      <w:proofErr w:type="spellEnd"/>
                      <w:proofErr w:type="gram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α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  <w:t xml:space="preserve">f) </w:t>
                      </w:r>
                      <w:proofErr w:type="spell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>tg</w:t>
                      </w:r>
                      <w:proofErr w:type="spell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β</w:t>
                      </w: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Obtén con la calculadora:</w:t>
                      </w:r>
                    </w:p>
                    <w:p w:rsidR="00736DD1" w:rsidRPr="00BA742A" w:rsidRDefault="00736DD1" w:rsidP="00BA742A">
                      <w:pPr>
                        <w:shd w:val="clear" w:color="auto" w:fill="FFFFFF" w:themeFill="background1"/>
                        <w:spacing w:after="120"/>
                        <w:ind w:left="340" w:firstLine="340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a) </w:t>
                      </w:r>
                      <w:proofErr w:type="spellStart"/>
                      <w:proofErr w:type="gram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>sen</w:t>
                      </w:r>
                      <w:proofErr w:type="spellEnd"/>
                      <w:proofErr w:type="gram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 30º =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  <w:t xml:space="preserve">b) </w:t>
                      </w:r>
                      <w:proofErr w:type="spell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>cos</w:t>
                      </w:r>
                      <w:proofErr w:type="spell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 60º = 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ab/>
                        <w:t xml:space="preserve">c) </w:t>
                      </w:r>
                      <w:proofErr w:type="spell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>tg</w:t>
                      </w:r>
                      <w:proofErr w:type="spell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n-US"/>
                        </w:rPr>
                        <w:t xml:space="preserve"> 45º = </w:t>
                      </w: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36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Obtén con la calculadora los ángulos α y β del ejercicio 5.</w:t>
                      </w: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240" w:lineRule="auto"/>
                        <w:ind w:left="720" w:hanging="380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Comprueba en el ángulo α del triángulo de la figura que se cumplen las relaciones fundamentales</w:t>
                      </w:r>
                    </w:p>
                    <w:p w:rsidR="00496E03" w:rsidRPr="00BA742A" w:rsidRDefault="00496E03" w:rsidP="00BA742A">
                      <w:pPr>
                        <w:shd w:val="clear" w:color="auto" w:fill="FFFFFF" w:themeFill="background1"/>
                        <w:spacing w:before="240" w:after="12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</w:p>
                    <w:p w:rsidR="00496E03" w:rsidRPr="00BA742A" w:rsidRDefault="00496E03" w:rsidP="00BA742A">
                      <w:pPr>
                        <w:shd w:val="clear" w:color="auto" w:fill="FFFFFF" w:themeFill="background1"/>
                        <w:spacing w:before="240" w:after="12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240" w:lineRule="auto"/>
                        <w:ind w:left="720" w:hanging="380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Calcula el coseno y la tangente de un ángulo agudo α tal que </w:t>
                      </w:r>
                      <w:proofErr w:type="spellStart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sen</w:t>
                      </w:r>
                      <w:proofErr w:type="spellEnd"/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 α=0,3</w:t>
                      </w:r>
                    </w:p>
                    <w:p w:rsidR="00736DD1" w:rsidRPr="00BA742A" w:rsidRDefault="00736DD1" w:rsidP="00BA742A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before="240" w:after="120" w:line="240" w:lineRule="auto"/>
                        <w:ind w:left="720" w:hanging="380"/>
                        <w:jc w:val="both"/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>Comprueba que se cumple la relación: 1+ tg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vertAlign w:val="superscript"/>
                          <w:lang w:val="es-ES_tradnl"/>
                        </w:rPr>
                        <w:t>2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 α=sec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vertAlign w:val="superscript"/>
                          <w:lang w:val="es-ES_tradnl"/>
                        </w:rPr>
                        <w:t>2</w:t>
                      </w:r>
                      <w:r w:rsidRPr="00BA742A">
                        <w:rPr>
                          <w:rFonts w:ascii="Verdana" w:hAnsi="Verdana"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 α</w:t>
                      </w:r>
                    </w:p>
                    <w:p w:rsidR="00496E03" w:rsidRPr="00BA742A" w:rsidRDefault="00736DD1" w:rsidP="00BA742A">
                      <w:pPr>
                        <w:shd w:val="clear" w:color="auto" w:fill="FFFFFF" w:themeFill="background1"/>
                        <w:spacing w:before="240" w:after="120"/>
                        <w:ind w:left="340"/>
                        <w:jc w:val="both"/>
                        <w:rPr>
                          <w:rFonts w:ascii="Verdana" w:hAnsi="Verdana"/>
                          <w:i/>
                          <w:sz w:val="20"/>
                          <w:szCs w:val="20"/>
                          <w:u w:val="single"/>
                          <w:shd w:val="clear" w:color="auto" w:fill="FFFFFF" w:themeFill="background1"/>
                          <w:lang w:val="es-ES_tradnl"/>
                        </w:rPr>
                      </w:pPr>
                      <w:r w:rsidRPr="00BA742A">
                        <w:rPr>
                          <w:rFonts w:ascii="Verdana" w:hAnsi="Verdana"/>
                          <w:i/>
                          <w:sz w:val="20"/>
                          <w:szCs w:val="20"/>
                          <w:shd w:val="clear" w:color="auto" w:fill="FFFFFF" w:themeFill="background1"/>
                          <w:lang w:val="es-ES_tradnl"/>
                        </w:rPr>
                        <w:t xml:space="preserve">Recuerda el </w:t>
                      </w:r>
                      <w:r w:rsidRPr="00BA742A">
                        <w:rPr>
                          <w:rFonts w:ascii="Verdana" w:hAnsi="Verdana"/>
                          <w:i/>
                          <w:sz w:val="20"/>
                          <w:szCs w:val="20"/>
                          <w:u w:val="single"/>
                          <w:shd w:val="clear" w:color="auto" w:fill="FFFFFF" w:themeFill="background1"/>
                          <w:lang w:val="es-ES_tradnl"/>
                        </w:rPr>
                        <w:t>triángulo: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6DD1" w:rsidRPr="00736DD1" w:rsidRDefault="00736DD1" w:rsidP="00736DD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_tradnl"/>
        </w:rPr>
      </w:pPr>
    </w:p>
    <w:p w:rsidR="00480881" w:rsidRPr="00736DD1" w:rsidRDefault="00480881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</w:p>
    <w:p w:rsidR="00480881" w:rsidRPr="00736DD1" w:rsidRDefault="00480881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</w:p>
    <w:p w:rsidR="00480881" w:rsidRPr="00736DD1" w:rsidRDefault="00480881" w:rsidP="005A65B1">
      <w:pPr>
        <w:pStyle w:val="Ttulo2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es-CO" w:eastAsia="es-CO"/>
        </w:rPr>
      </w:pPr>
    </w:p>
    <w:p w:rsidR="00B51572" w:rsidRPr="00736DD1" w:rsidRDefault="00532E48" w:rsidP="00B51572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lang w:val="es-CO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 xml:space="preserve">Trabajo </w:t>
      </w:r>
    </w:p>
    <w:p w:rsidR="00B51572" w:rsidRPr="00736DD1" w:rsidRDefault="00394A3E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sz w:val="20"/>
          <w:szCs w:val="20"/>
          <w:lang w:val="es-CO"/>
        </w:rPr>
        <w:t xml:space="preserve">En clase y en casa desarrollar el taller anexo </w:t>
      </w:r>
      <w:r w:rsidR="00BA742A">
        <w:rPr>
          <w:rFonts w:ascii="Tahoma" w:hAnsi="Tahoma" w:cs="Tahoma"/>
          <w:sz w:val="20"/>
          <w:szCs w:val="20"/>
          <w:lang w:val="es-CO"/>
        </w:rPr>
        <w:t xml:space="preserve">(el cual se colocará en la página web 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 xml:space="preserve">junto con la guía) </w:t>
      </w:r>
      <w:r w:rsidRPr="00736DD1">
        <w:rPr>
          <w:rFonts w:ascii="Tahoma" w:hAnsi="Tahoma" w:cs="Tahoma"/>
          <w:sz w:val="20"/>
          <w:szCs w:val="20"/>
          <w:lang w:val="es-CO"/>
        </w:rPr>
        <w:t>en donde se proponen ejercicios relativos al tema, además de estudiar la teoría propuesta en la página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="003A58FC" w:rsidRPr="00736DD1">
        <w:rPr>
          <w:rFonts w:ascii="Tahoma" w:hAnsi="Tahoma" w:cs="Tahoma"/>
          <w:sz w:val="20"/>
          <w:szCs w:val="20"/>
          <w:lang w:val="es-CO"/>
        </w:rPr>
        <w:t>Web.</w:t>
      </w:r>
    </w:p>
    <w:p w:rsidR="003A58FC" w:rsidRPr="00736DD1" w:rsidRDefault="003A58FC" w:rsidP="00B51572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sz w:val="20"/>
          <w:szCs w:val="20"/>
          <w:lang w:val="es-CO"/>
        </w:rPr>
        <w:t>En casa cada estudiante con ayuda de la calculadora, papel milimetrado y un curvígrafo graficarán las funciones trigonométricas.</w:t>
      </w:r>
    </w:p>
    <w:p w:rsidR="00394A3E" w:rsidRPr="00736DD1" w:rsidRDefault="00394A3E" w:rsidP="00394A3E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sz w:val="20"/>
          <w:szCs w:val="20"/>
          <w:lang w:val="es-CO"/>
        </w:rPr>
        <w:t>En grupo se realiza la dinámica de selección de ejercicios probables para el previo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>,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 resolviéndolos, el docente indica el día de la actividad en clase</w:t>
      </w:r>
    </w:p>
    <w:p w:rsidR="00CE0833" w:rsidRPr="00736DD1" w:rsidRDefault="00CE0833" w:rsidP="00CE0833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</w:p>
    <w:p w:rsidR="00E244E7" w:rsidRPr="00736DD1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>Socializació</w:t>
      </w:r>
      <w:r w:rsidR="00532E48" w:rsidRPr="00736DD1">
        <w:rPr>
          <w:rFonts w:ascii="Tahoma" w:hAnsi="Tahoma" w:cs="Tahoma"/>
          <w:b/>
          <w:sz w:val="20"/>
          <w:szCs w:val="20"/>
          <w:lang w:val="es-CO"/>
        </w:rPr>
        <w:t xml:space="preserve">n   </w:t>
      </w:r>
    </w:p>
    <w:p w:rsidR="00E244E7" w:rsidRPr="00736DD1" w:rsidRDefault="00394A3E" w:rsidP="00E244E7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sz w:val="20"/>
          <w:szCs w:val="20"/>
          <w:lang w:val="es-CO"/>
        </w:rPr>
        <w:t>En clase se desarrollan buena parte de los ejercicios propuestos en el taller y en los grupos se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analiza la guía y se 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>avanza en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 su solución </w:t>
      </w:r>
    </w:p>
    <w:p w:rsidR="006D35FD" w:rsidRPr="00736DD1" w:rsidRDefault="006D35FD" w:rsidP="006D35FD">
      <w:pPr>
        <w:pStyle w:val="Prrafodelista"/>
        <w:spacing w:after="0" w:line="24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335A5EB" wp14:editId="2C2AF240">
            <wp:extent cx="2192000" cy="1343025"/>
            <wp:effectExtent l="19050" t="0" r="0" b="0"/>
            <wp:docPr id="6" name="il_fi" descr="http://www.problemasdematematica.com/blog/wp-content/uploads/2011/07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blemasdematematica.com/blog/wp-content/uploads/2011/07/3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08" cy="134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AF" w:rsidRPr="00736DD1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>C</w:t>
      </w:r>
      <w:r w:rsidR="00DA294F" w:rsidRPr="00736DD1">
        <w:rPr>
          <w:rFonts w:ascii="Tahoma" w:hAnsi="Tahoma" w:cs="Tahoma"/>
          <w:b/>
          <w:sz w:val="20"/>
          <w:szCs w:val="20"/>
          <w:lang w:val="es-CO"/>
        </w:rPr>
        <w:t xml:space="preserve">ompromisos </w:t>
      </w:r>
    </w:p>
    <w:p w:rsidR="00532E48" w:rsidRPr="00736DD1" w:rsidRDefault="005B01AF" w:rsidP="00622E90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sz w:val="20"/>
          <w:szCs w:val="20"/>
          <w:lang w:val="es-CO"/>
        </w:rPr>
        <w:t>Desarrollar la guía propuesta en la</w:t>
      </w:r>
      <w:r w:rsidR="00622E90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carpeta, </w:t>
      </w:r>
      <w:r w:rsidR="00DA294F" w:rsidRPr="00736DD1">
        <w:rPr>
          <w:rFonts w:ascii="Tahoma" w:hAnsi="Tahoma" w:cs="Tahoma"/>
          <w:sz w:val="20"/>
          <w:szCs w:val="20"/>
          <w:lang w:val="es-CO"/>
        </w:rPr>
        <w:t xml:space="preserve">     </w:t>
      </w:r>
      <w:r w:rsidR="00622E90" w:rsidRPr="00736DD1">
        <w:rPr>
          <w:rFonts w:ascii="Tahoma" w:hAnsi="Tahoma" w:cs="Tahoma"/>
          <w:sz w:val="20"/>
          <w:szCs w:val="20"/>
          <w:lang w:val="es-CO"/>
        </w:rPr>
        <w:t>rep</w:t>
      </w:r>
      <w:r w:rsidR="003A58FC" w:rsidRPr="00736DD1">
        <w:rPr>
          <w:rFonts w:ascii="Tahoma" w:hAnsi="Tahoma" w:cs="Tahoma"/>
          <w:sz w:val="20"/>
          <w:szCs w:val="20"/>
          <w:lang w:val="es-CO"/>
        </w:rPr>
        <w:t>asar para la evaluación número 1</w:t>
      </w:r>
      <w:r w:rsidR="00622E90" w:rsidRPr="00736DD1">
        <w:rPr>
          <w:rFonts w:ascii="Tahoma" w:hAnsi="Tahoma" w:cs="Tahoma"/>
          <w:sz w:val="20"/>
          <w:szCs w:val="20"/>
          <w:lang w:val="es-CO"/>
        </w:rPr>
        <w:t xml:space="preserve"> del periodo,</w:t>
      </w:r>
      <w:r w:rsidR="00DA294F" w:rsidRPr="00736DD1">
        <w:rPr>
          <w:rFonts w:ascii="Tahoma" w:hAnsi="Tahoma" w:cs="Tahoma"/>
          <w:sz w:val="20"/>
          <w:szCs w:val="20"/>
          <w:lang w:val="es-CO"/>
        </w:rPr>
        <w:t xml:space="preserve">  </w:t>
      </w:r>
      <w:r w:rsidR="003A58FC" w:rsidRPr="00736DD1">
        <w:rPr>
          <w:rFonts w:ascii="Tahoma" w:hAnsi="Tahoma" w:cs="Tahoma"/>
          <w:sz w:val="20"/>
          <w:szCs w:val="20"/>
          <w:lang w:val="es-CO"/>
        </w:rPr>
        <w:t xml:space="preserve">estudiar los archivos que hablan de las funciones </w:t>
      </w:r>
      <w:r w:rsidR="00622E90" w:rsidRPr="00736DD1">
        <w:rPr>
          <w:rFonts w:ascii="Tahoma" w:hAnsi="Tahoma" w:cs="Tahoma"/>
          <w:sz w:val="20"/>
          <w:szCs w:val="20"/>
          <w:lang w:val="es-CO"/>
        </w:rPr>
        <w:t xml:space="preserve">adjuntos en la página Web. </w:t>
      </w:r>
      <w:r w:rsidR="00DA294F" w:rsidRPr="00736DD1">
        <w:rPr>
          <w:rFonts w:ascii="Tahoma" w:hAnsi="Tahoma" w:cs="Tahoma"/>
          <w:b/>
          <w:sz w:val="20"/>
          <w:szCs w:val="20"/>
          <w:lang w:val="es-CO"/>
        </w:rPr>
        <w:t xml:space="preserve">     </w:t>
      </w:r>
    </w:p>
    <w:p w:rsidR="00E244E7" w:rsidRPr="00736DD1" w:rsidRDefault="00DA294F" w:rsidP="00623033">
      <w:pPr>
        <w:pStyle w:val="Prrafodelista"/>
        <w:spacing w:after="0" w:line="240" w:lineRule="auto"/>
        <w:ind w:left="360"/>
        <w:rPr>
          <w:rFonts w:ascii="Tahoma" w:hAnsi="Tahoma" w:cs="Tahoma"/>
          <w:b/>
          <w:sz w:val="20"/>
          <w:szCs w:val="20"/>
          <w:lang w:val="es-CO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 xml:space="preserve">                                            </w:t>
      </w:r>
    </w:p>
    <w:p w:rsidR="00532E48" w:rsidRPr="00736DD1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>Profundizació</w:t>
      </w:r>
      <w:r w:rsidR="00532E48" w:rsidRPr="00736DD1">
        <w:rPr>
          <w:rFonts w:ascii="Tahoma" w:hAnsi="Tahoma" w:cs="Tahoma"/>
          <w:b/>
          <w:sz w:val="20"/>
          <w:szCs w:val="20"/>
          <w:lang w:val="es-CO"/>
        </w:rPr>
        <w:t>n</w:t>
      </w:r>
    </w:p>
    <w:p w:rsidR="00295B8F" w:rsidRPr="00736DD1" w:rsidRDefault="00295B8F" w:rsidP="00295B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5B8F" w:rsidRPr="00736DD1" w:rsidRDefault="005B01AF" w:rsidP="00295B8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</w:rPr>
        <w:t>Para profundizar en el tema visitar los siguientes accesos directos</w:t>
      </w:r>
      <w:r w:rsidR="00622E90" w:rsidRPr="00736DD1">
        <w:rPr>
          <w:rFonts w:ascii="Tahoma" w:hAnsi="Tahoma" w:cs="Tahoma"/>
          <w:sz w:val="20"/>
          <w:szCs w:val="20"/>
        </w:rPr>
        <w:t>:</w:t>
      </w:r>
    </w:p>
    <w:p w:rsidR="00622E90" w:rsidRPr="00736DD1" w:rsidRDefault="00622E90" w:rsidP="00295B8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</w:p>
    <w:p w:rsidR="006D35FD" w:rsidRPr="00736DD1" w:rsidRDefault="00D15FCD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4" w:history="1">
        <w:r w:rsidR="003A58FC" w:rsidRPr="00736DD1">
          <w:rPr>
            <w:rStyle w:val="Hipervnculo"/>
            <w:rFonts w:ascii="Tahoma" w:hAnsi="Tahoma" w:cs="Tahoma"/>
            <w:sz w:val="20"/>
            <w:szCs w:val="20"/>
          </w:rPr>
          <w:t>http://www.vitutor.com/fun/2/c_15.html</w:t>
        </w:r>
      </w:hyperlink>
    </w:p>
    <w:p w:rsidR="003A58FC" w:rsidRPr="00736DD1" w:rsidRDefault="00D15FCD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5" w:history="1">
        <w:r w:rsidR="003C49F5" w:rsidRPr="00736DD1">
          <w:rPr>
            <w:rStyle w:val="Hipervnculo"/>
            <w:rFonts w:ascii="Tahoma" w:hAnsi="Tahoma" w:cs="Tahoma"/>
            <w:sz w:val="20"/>
            <w:szCs w:val="20"/>
          </w:rPr>
          <w:t>http://132.248.95.160/wwwP5/profesor/publicacionMate/05II.pdf</w:t>
        </w:r>
      </w:hyperlink>
    </w:p>
    <w:p w:rsidR="003C49F5" w:rsidRPr="00736DD1" w:rsidRDefault="003C49F5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D15FCD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6" w:history="1">
        <w:r w:rsidR="003C49F5" w:rsidRPr="00736DD1">
          <w:rPr>
            <w:rStyle w:val="Hipervnculo"/>
            <w:rFonts w:ascii="Tahoma" w:hAnsi="Tahoma" w:cs="Tahoma"/>
            <w:sz w:val="20"/>
            <w:szCs w:val="20"/>
          </w:rPr>
          <w:t>http://www.fic.umich.mx/~lcastro/identidades%20trigonometricas.pdf</w:t>
        </w:r>
      </w:hyperlink>
    </w:p>
    <w:p w:rsidR="003C49F5" w:rsidRPr="00736DD1" w:rsidRDefault="003C49F5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D15FCD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7" w:history="1">
        <w:r w:rsidR="003C49F5" w:rsidRPr="00736DD1">
          <w:rPr>
            <w:rStyle w:val="Hipervnculo"/>
            <w:rFonts w:ascii="Tahoma" w:hAnsi="Tahoma" w:cs="Tahoma"/>
            <w:sz w:val="20"/>
            <w:szCs w:val="20"/>
          </w:rPr>
          <w:t>http://math.kendallhunt.com/documents/dg4/condensedlessons/dg4_cls_906_12.pdf</w:t>
        </w:r>
      </w:hyperlink>
    </w:p>
    <w:p w:rsidR="003C49F5" w:rsidRPr="00736DD1" w:rsidRDefault="003C49F5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3C49F5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D15FCD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28" w:history="1">
        <w:r w:rsidR="003C49F5" w:rsidRPr="00736DD1">
          <w:rPr>
            <w:rStyle w:val="Hipervnculo"/>
            <w:rFonts w:ascii="Tahoma" w:hAnsi="Tahoma" w:cs="Tahoma"/>
            <w:sz w:val="20"/>
            <w:szCs w:val="20"/>
          </w:rPr>
          <w:t>http://www.luiszegarra.cl/moodle/pluginfile.php/143/mod_resource/content/1/cap3.pdf</w:t>
        </w:r>
      </w:hyperlink>
    </w:p>
    <w:p w:rsidR="003C49F5" w:rsidRPr="00736DD1" w:rsidRDefault="003C49F5" w:rsidP="006D35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70C3" w:rsidRPr="00736DD1" w:rsidRDefault="00E244E7" w:rsidP="00E244E7">
      <w:pPr>
        <w:pStyle w:val="Prrafodelist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6DD1">
        <w:rPr>
          <w:rFonts w:ascii="Tahoma" w:hAnsi="Tahoma" w:cs="Tahoma"/>
          <w:b/>
          <w:sz w:val="20"/>
          <w:szCs w:val="20"/>
          <w:lang w:val="es-CO"/>
        </w:rPr>
        <w:t>E</w:t>
      </w:r>
      <w:r w:rsidR="009D1AE2" w:rsidRPr="00736DD1">
        <w:rPr>
          <w:rFonts w:ascii="Tahoma" w:hAnsi="Tahoma" w:cs="Tahoma"/>
          <w:b/>
          <w:sz w:val="20"/>
          <w:szCs w:val="20"/>
          <w:lang w:val="es-CO"/>
        </w:rPr>
        <w:t>valuació</w:t>
      </w:r>
      <w:r w:rsidR="00532E48" w:rsidRPr="00736DD1">
        <w:rPr>
          <w:rFonts w:ascii="Tahoma" w:hAnsi="Tahoma" w:cs="Tahoma"/>
          <w:b/>
          <w:sz w:val="20"/>
          <w:szCs w:val="20"/>
          <w:lang w:val="es-CO"/>
        </w:rPr>
        <w:t xml:space="preserve">n </w:t>
      </w:r>
    </w:p>
    <w:p w:rsidR="00B970C3" w:rsidRPr="00736DD1" w:rsidRDefault="00B970C3" w:rsidP="00B970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2E48" w:rsidRPr="00736DD1" w:rsidRDefault="00295B8F" w:rsidP="00B970C3">
      <w:pPr>
        <w:pStyle w:val="Prrafodelista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  <w:lang w:val="es-CO"/>
        </w:rPr>
        <w:t xml:space="preserve">- </w:t>
      </w:r>
      <w:r w:rsidR="00532E48" w:rsidRPr="00736DD1">
        <w:rPr>
          <w:rFonts w:ascii="Tahoma" w:hAnsi="Tahoma" w:cs="Tahoma"/>
          <w:sz w:val="20"/>
          <w:szCs w:val="20"/>
          <w:lang w:val="es-CO"/>
        </w:rPr>
        <w:t>Cognitiva</w:t>
      </w:r>
      <w:r w:rsidR="000600FA" w:rsidRPr="00736DD1">
        <w:rPr>
          <w:rFonts w:ascii="Tahoma" w:hAnsi="Tahoma" w:cs="Tahoma"/>
          <w:sz w:val="20"/>
          <w:szCs w:val="20"/>
          <w:lang w:val="es-CO"/>
        </w:rPr>
        <w:t>: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   Se realizara el 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>2 Previo escrito,</w:t>
      </w:r>
    </w:p>
    <w:p w:rsidR="000600FA" w:rsidRPr="00736DD1" w:rsidRDefault="00532E48" w:rsidP="00622E90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  <w:lang w:val="es-CO"/>
        </w:rPr>
        <w:t>-</w:t>
      </w:r>
      <w:r w:rsidR="00295B8F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Pr="00736DD1">
        <w:rPr>
          <w:rFonts w:ascii="Tahoma" w:hAnsi="Tahoma" w:cs="Tahoma"/>
          <w:sz w:val="20"/>
          <w:szCs w:val="20"/>
          <w:lang w:val="es-CO"/>
        </w:rPr>
        <w:t>Procedimental</w:t>
      </w:r>
      <w:r w:rsidR="000600FA" w:rsidRPr="00736DD1">
        <w:rPr>
          <w:rFonts w:ascii="Tahoma" w:hAnsi="Tahoma" w:cs="Tahoma"/>
          <w:sz w:val="20"/>
          <w:szCs w:val="20"/>
          <w:lang w:val="es-CO"/>
        </w:rPr>
        <w:t>:</w:t>
      </w:r>
      <w:r w:rsidR="00295B8F" w:rsidRPr="00736DD1">
        <w:rPr>
          <w:rFonts w:ascii="Tahoma" w:hAnsi="Tahoma" w:cs="Tahoma"/>
          <w:sz w:val="20"/>
          <w:szCs w:val="20"/>
          <w:lang w:val="es-CO"/>
        </w:rPr>
        <w:t xml:space="preserve"> Presentar el desarrollo de la guía.</w:t>
      </w:r>
      <w:r w:rsidR="000600FA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 xml:space="preserve">Los </w:t>
      </w:r>
      <w:r w:rsidR="00560F7A" w:rsidRPr="00736DD1">
        <w:rPr>
          <w:rFonts w:ascii="Tahoma" w:hAnsi="Tahoma" w:cs="Tahoma"/>
          <w:sz w:val="20"/>
          <w:szCs w:val="20"/>
          <w:lang w:val="es-CO"/>
        </w:rPr>
        <w:t xml:space="preserve">apuntes de </w:t>
      </w:r>
      <w:r w:rsidR="005B01AF" w:rsidRPr="00736DD1">
        <w:rPr>
          <w:rFonts w:ascii="Tahoma" w:hAnsi="Tahoma" w:cs="Tahoma"/>
          <w:sz w:val="20"/>
          <w:szCs w:val="20"/>
          <w:lang w:val="es-CO"/>
        </w:rPr>
        <w:t>clase y el análisis de la teoría sugerida</w:t>
      </w:r>
    </w:p>
    <w:p w:rsidR="00532E48" w:rsidRPr="00736DD1" w:rsidRDefault="003C49F5" w:rsidP="00E244E7">
      <w:pPr>
        <w:spacing w:after="0" w:line="240" w:lineRule="auto"/>
        <w:rPr>
          <w:rFonts w:ascii="Tahoma" w:hAnsi="Tahoma" w:cs="Tahoma"/>
          <w:sz w:val="20"/>
          <w:szCs w:val="20"/>
          <w:lang w:val="es-CO"/>
        </w:rPr>
      </w:pPr>
      <w:r w:rsidRPr="00736DD1">
        <w:rPr>
          <w:rFonts w:ascii="Tahoma" w:hAnsi="Tahoma" w:cs="Tahoma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C5ED7" wp14:editId="37EF0C90">
                <wp:simplePos x="0" y="0"/>
                <wp:positionH relativeFrom="column">
                  <wp:posOffset>3926840</wp:posOffset>
                </wp:positionH>
                <wp:positionV relativeFrom="paragraph">
                  <wp:posOffset>107474</wp:posOffset>
                </wp:positionV>
                <wp:extent cx="2243455" cy="695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803" w:rsidRDefault="002C480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CA40BE" wp14:editId="702296AE">
                                  <wp:extent cx="745808" cy="414338"/>
                                  <wp:effectExtent l="19050" t="0" r="0" b="0"/>
                                  <wp:docPr id="10" name="il_fi" descr="http://blog.espol.edu.ec/acosta/files/2010/07/720px-Aniaugen.svg_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blog.espol.edu.ec/acosta/files/2010/07/720px-Aniaugen.svg_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36" cy="414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Que no te pase…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309.2pt;margin-top:8.45pt;width:176.65pt;height:54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Wl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" filled="f" stroked="f">
                <v:textbox style="mso-fit-shape-to-text:t">
                  <w:txbxContent>
                    <w:p w:rsidR="002C4803" w:rsidRDefault="002C480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CA40BE" wp14:editId="702296AE">
                            <wp:extent cx="745808" cy="414338"/>
                            <wp:effectExtent l="19050" t="0" r="0" b="0"/>
                            <wp:docPr id="10" name="il_fi" descr="http://blog.espol.edu.ec/acosta/files/2010/07/720px-Aniaugen.svg_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blog.espol.edu.ec/acosta/files/2010/07/720px-Aniaugen.svg_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36" cy="414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Que no te pase…</w:t>
                      </w:r>
                    </w:p>
                  </w:txbxContent>
                </v:textbox>
              </v:shape>
            </w:pict>
          </mc:Fallback>
        </mc:AlternateContent>
      </w:r>
      <w:r w:rsidR="00B970C3" w:rsidRPr="00736DD1">
        <w:rPr>
          <w:rFonts w:ascii="Tahoma" w:hAnsi="Tahoma" w:cs="Tahoma"/>
          <w:sz w:val="20"/>
          <w:szCs w:val="20"/>
          <w:lang w:val="es-CO"/>
        </w:rPr>
        <w:t xml:space="preserve">      </w:t>
      </w:r>
      <w:r w:rsidR="00532E48" w:rsidRPr="00736DD1">
        <w:rPr>
          <w:rFonts w:ascii="Tahoma" w:hAnsi="Tahoma" w:cs="Tahoma"/>
          <w:sz w:val="20"/>
          <w:szCs w:val="20"/>
          <w:lang w:val="es-CO"/>
        </w:rPr>
        <w:t>-</w:t>
      </w:r>
      <w:r w:rsidR="00295B8F" w:rsidRPr="00736DD1">
        <w:rPr>
          <w:rFonts w:ascii="Tahoma" w:hAnsi="Tahoma" w:cs="Tahoma"/>
          <w:sz w:val="20"/>
          <w:szCs w:val="20"/>
          <w:lang w:val="es-CO"/>
        </w:rPr>
        <w:t xml:space="preserve"> </w:t>
      </w:r>
      <w:r w:rsidR="00532E48" w:rsidRPr="00736DD1">
        <w:rPr>
          <w:rFonts w:ascii="Tahoma" w:hAnsi="Tahoma" w:cs="Tahoma"/>
          <w:sz w:val="20"/>
          <w:szCs w:val="20"/>
          <w:lang w:val="es-CO"/>
        </w:rPr>
        <w:t>Actitudinal</w:t>
      </w:r>
      <w:r w:rsidR="00295B8F" w:rsidRPr="00736DD1">
        <w:rPr>
          <w:rFonts w:ascii="Tahoma" w:hAnsi="Tahoma" w:cs="Tahoma"/>
          <w:sz w:val="20"/>
          <w:szCs w:val="20"/>
          <w:lang w:val="es-CO"/>
        </w:rPr>
        <w:t>: Asistencia, presentación y buen comportamiento.</w:t>
      </w:r>
    </w:p>
    <w:p w:rsidR="009D1AE2" w:rsidRPr="00736DD1" w:rsidRDefault="009D1AE2" w:rsidP="00E244E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32E48" w:rsidRPr="00736DD1" w:rsidRDefault="009D1AE2" w:rsidP="00E244E7">
      <w:pPr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  <w:lang w:val="es-CO"/>
        </w:rPr>
      </w:pPr>
      <w:r w:rsidRPr="00736DD1">
        <w:rPr>
          <w:rFonts w:ascii="Tahoma" w:hAnsi="Tahoma" w:cs="Tahoma"/>
          <w:b/>
          <w:i/>
          <w:sz w:val="20"/>
          <w:szCs w:val="20"/>
          <w:u w:val="single"/>
          <w:lang w:val="es-CO"/>
        </w:rPr>
        <w:t>6-</w:t>
      </w:r>
      <w:r w:rsidRPr="00736DD1">
        <w:rPr>
          <w:rFonts w:ascii="Tahoma" w:hAnsi="Tahoma" w:cs="Tahoma"/>
          <w:sz w:val="20"/>
          <w:szCs w:val="20"/>
          <w:lang w:val="es-CO"/>
        </w:rPr>
        <w:t xml:space="preserve">   </w:t>
      </w:r>
      <w:r w:rsidR="00532E48" w:rsidRPr="00736DD1">
        <w:rPr>
          <w:rFonts w:ascii="Tahoma" w:hAnsi="Tahoma" w:cs="Tahoma"/>
          <w:b/>
          <w:i/>
          <w:sz w:val="20"/>
          <w:szCs w:val="20"/>
          <w:u w:val="single"/>
          <w:lang w:val="es-CO"/>
        </w:rPr>
        <w:t>Recursos y bibliografía:</w:t>
      </w:r>
    </w:p>
    <w:p w:rsidR="00052A41" w:rsidRPr="00736DD1" w:rsidRDefault="00052A41" w:rsidP="00E244E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244E7" w:rsidRPr="00736DD1" w:rsidRDefault="003C49F5" w:rsidP="00270E0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1BB77" wp14:editId="6B41A52F">
                <wp:simplePos x="0" y="0"/>
                <wp:positionH relativeFrom="column">
                  <wp:posOffset>3521710</wp:posOffset>
                </wp:positionH>
                <wp:positionV relativeFrom="paragraph">
                  <wp:posOffset>73660</wp:posOffset>
                </wp:positionV>
                <wp:extent cx="2507139" cy="2235994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139" cy="2235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FD" w:rsidRDefault="002859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49C35" wp14:editId="581951B4">
                                  <wp:extent cx="2368793" cy="2043113"/>
                                  <wp:effectExtent l="0" t="0" r="0" b="0"/>
                                  <wp:docPr id="7" name="Imagen 7" descr="http://i221.photobucket.com/albums/dd307/milanga/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221.photobucket.com/albums/dd307/milanga/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606" cy="204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77.3pt;margin-top:5.8pt;width:197.4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" stroked="f">
                <v:textbox>
                  <w:txbxContent>
                    <w:p w:rsidR="006D35FD" w:rsidRDefault="00285913">
                      <w:r>
                        <w:rPr>
                          <w:noProof/>
                        </w:rPr>
                        <w:drawing>
                          <wp:inline distT="0" distB="0" distL="0" distR="0" wp14:anchorId="19F49C35" wp14:editId="581951B4">
                            <wp:extent cx="2368793" cy="2043113"/>
                            <wp:effectExtent l="0" t="0" r="0" b="0"/>
                            <wp:docPr id="7" name="Imagen 7" descr="http://i221.photobucket.com/albums/dd307/milanga/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221.photobucket.com/albums/dd307/milanga/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606" cy="2044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1CEF" w:rsidRPr="00736DD1">
        <w:rPr>
          <w:rFonts w:ascii="Tahoma" w:hAnsi="Tahoma" w:cs="Tahoma"/>
          <w:sz w:val="20"/>
          <w:szCs w:val="20"/>
        </w:rPr>
        <w:t>Matemáticas Santillana 10</w:t>
      </w:r>
      <w:r w:rsidR="00270E0E" w:rsidRPr="00736DD1">
        <w:rPr>
          <w:rFonts w:ascii="Tahoma" w:hAnsi="Tahoma" w:cs="Tahoma"/>
          <w:sz w:val="20"/>
          <w:szCs w:val="20"/>
        </w:rPr>
        <w:t>º.</w:t>
      </w:r>
    </w:p>
    <w:p w:rsidR="00270E0E" w:rsidRPr="00736DD1" w:rsidRDefault="005B01AF" w:rsidP="00270E0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</w:rPr>
        <w:t>Internet y Pagina Web</w:t>
      </w:r>
    </w:p>
    <w:p w:rsidR="00270E0E" w:rsidRPr="00736DD1" w:rsidRDefault="0062610B" w:rsidP="00270E0E">
      <w:pPr>
        <w:pStyle w:val="Prrafodelista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6DD1">
        <w:rPr>
          <w:rFonts w:ascii="Tahoma" w:hAnsi="Tahoma" w:cs="Tahoma"/>
          <w:sz w:val="20"/>
          <w:szCs w:val="20"/>
        </w:rPr>
        <w:t>Nuev</w:t>
      </w:r>
      <w:r w:rsidR="00270E0E" w:rsidRPr="00736DD1">
        <w:rPr>
          <w:rFonts w:ascii="Tahoma" w:hAnsi="Tahoma" w:cs="Tahoma"/>
          <w:sz w:val="20"/>
          <w:szCs w:val="20"/>
        </w:rPr>
        <w:t>a Matemáticas Constructiva</w:t>
      </w:r>
      <w:r w:rsidR="005B01AF" w:rsidRPr="00736DD1">
        <w:rPr>
          <w:rFonts w:ascii="Tahoma" w:hAnsi="Tahoma" w:cs="Tahoma"/>
          <w:sz w:val="20"/>
          <w:szCs w:val="20"/>
        </w:rPr>
        <w:t xml:space="preserve"> 10</w:t>
      </w:r>
      <w:r w:rsidR="00270E0E" w:rsidRPr="00736DD1">
        <w:rPr>
          <w:rFonts w:ascii="Tahoma" w:hAnsi="Tahoma" w:cs="Tahoma"/>
          <w:sz w:val="20"/>
          <w:szCs w:val="20"/>
        </w:rPr>
        <w:t>, Norma.</w:t>
      </w:r>
      <w:r w:rsidR="00B970C3" w:rsidRPr="00736DD1">
        <w:rPr>
          <w:rFonts w:ascii="Tahoma" w:hAnsi="Tahoma" w:cs="Tahoma"/>
          <w:b/>
          <w:i/>
          <w:noProof/>
          <w:sz w:val="20"/>
          <w:szCs w:val="20"/>
          <w:u w:val="single"/>
          <w:lang w:eastAsia="es-ES_tradnl"/>
        </w:rPr>
        <w:t xml:space="preserve"> </w:t>
      </w:r>
    </w:p>
    <w:p w:rsidR="002C4803" w:rsidRPr="00736DD1" w:rsidRDefault="002C480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C4803" w:rsidRPr="00736DD1" w:rsidRDefault="002C480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C4803" w:rsidRPr="00736DD1" w:rsidRDefault="002C480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C4803" w:rsidRPr="00736DD1" w:rsidRDefault="002C480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3C49F5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3C49F5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5913" w:rsidRPr="00736DD1" w:rsidRDefault="0028591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85913" w:rsidRPr="00736DD1" w:rsidRDefault="00285913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3C49F5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49F5" w:rsidRPr="00736DD1" w:rsidRDefault="003C49F5" w:rsidP="002C480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6E03" w:rsidRDefault="00496E03" w:rsidP="00DE1D10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496E03" w:rsidSect="00623033">
      <w:headerReference w:type="default" r:id="rId33"/>
      <w:pgSz w:w="12240" w:h="20160" w:code="5"/>
      <w:pgMar w:top="1008" w:right="1699" w:bottom="230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CD" w:rsidRDefault="00D15FCD" w:rsidP="0076412D">
      <w:pPr>
        <w:spacing w:after="0" w:line="240" w:lineRule="auto"/>
      </w:pPr>
      <w:r>
        <w:separator/>
      </w:r>
    </w:p>
  </w:endnote>
  <w:endnote w:type="continuationSeparator" w:id="0">
    <w:p w:rsidR="00D15FCD" w:rsidRDefault="00D15FCD" w:rsidP="0076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CD" w:rsidRDefault="00D15FCD" w:rsidP="0076412D">
      <w:pPr>
        <w:spacing w:after="0" w:line="240" w:lineRule="auto"/>
      </w:pPr>
      <w:r>
        <w:separator/>
      </w:r>
    </w:p>
  </w:footnote>
  <w:footnote w:type="continuationSeparator" w:id="0">
    <w:p w:rsidR="00D15FCD" w:rsidRDefault="00D15FCD" w:rsidP="0076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06" w:rsidRDefault="00B970C3">
    <w:pPr>
      <w:pStyle w:val="Encabezado"/>
    </w:pPr>
    <w:r w:rsidRPr="00531006">
      <w:rPr>
        <w:noProof/>
      </w:rPr>
      <w:drawing>
        <wp:inline distT="0" distB="0" distL="0" distR="0" wp14:anchorId="0DA55CE6" wp14:editId="1BE9ACFD">
          <wp:extent cx="5392664" cy="920455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37" t="26573" r="22567" b="51943"/>
                  <a:stretch>
                    <a:fillRect/>
                  </a:stretch>
                </pic:blipFill>
                <pic:spPr bwMode="auto">
                  <a:xfrm>
                    <a:off x="0" y="0"/>
                    <a:ext cx="5392664" cy="92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31006" w:rsidRDefault="00D15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C4A"/>
    <w:multiLevelType w:val="hybridMultilevel"/>
    <w:tmpl w:val="BBD0C492"/>
    <w:lvl w:ilvl="0" w:tplc="B3F693B6">
      <w:start w:val="5"/>
      <w:numFmt w:val="decimal"/>
      <w:lvlText w:val="%1."/>
      <w:lvlJc w:val="left"/>
      <w:pPr>
        <w:tabs>
          <w:tab w:val="num" w:pos="720"/>
        </w:tabs>
        <w:ind w:left="170" w:firstLine="170"/>
      </w:pPr>
      <w:rPr>
        <w:rFonts w:ascii="Verdana" w:hAnsi="Verdana" w:hint="default"/>
        <w:b/>
        <w:i w:val="0"/>
        <w:color w:val="808080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15330C4B"/>
    <w:multiLevelType w:val="hybridMultilevel"/>
    <w:tmpl w:val="8F5C26D4"/>
    <w:lvl w:ilvl="0" w:tplc="F948FACA">
      <w:start w:val="1"/>
      <w:numFmt w:val="decimal"/>
      <w:lvlText w:val="%1-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9505B"/>
    <w:multiLevelType w:val="hybridMultilevel"/>
    <w:tmpl w:val="0FA46E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A36F3"/>
    <w:multiLevelType w:val="hybridMultilevel"/>
    <w:tmpl w:val="A516D23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6A2A"/>
    <w:multiLevelType w:val="multilevel"/>
    <w:tmpl w:val="494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6171D"/>
    <w:multiLevelType w:val="hybridMultilevel"/>
    <w:tmpl w:val="C85C00E6"/>
    <w:lvl w:ilvl="0" w:tplc="0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906A7"/>
    <w:multiLevelType w:val="hybridMultilevel"/>
    <w:tmpl w:val="BA8ADF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7FE1"/>
    <w:multiLevelType w:val="multilevel"/>
    <w:tmpl w:val="807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C5718"/>
    <w:multiLevelType w:val="hybridMultilevel"/>
    <w:tmpl w:val="D610C870"/>
    <w:lvl w:ilvl="0" w:tplc="F4DAE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E09DF"/>
    <w:multiLevelType w:val="hybridMultilevel"/>
    <w:tmpl w:val="9CF035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48"/>
    <w:rsid w:val="00047B41"/>
    <w:rsid w:val="00052A41"/>
    <w:rsid w:val="000600FA"/>
    <w:rsid w:val="000C2D60"/>
    <w:rsid w:val="00222B78"/>
    <w:rsid w:val="00233EA2"/>
    <w:rsid w:val="002353F4"/>
    <w:rsid w:val="00244E79"/>
    <w:rsid w:val="00270E0E"/>
    <w:rsid w:val="00285913"/>
    <w:rsid w:val="00295B8F"/>
    <w:rsid w:val="002C4803"/>
    <w:rsid w:val="0035186D"/>
    <w:rsid w:val="00390BFE"/>
    <w:rsid w:val="00394A3E"/>
    <w:rsid w:val="003A58FC"/>
    <w:rsid w:val="003C08D3"/>
    <w:rsid w:val="003C49F5"/>
    <w:rsid w:val="0043222E"/>
    <w:rsid w:val="004430AE"/>
    <w:rsid w:val="00480881"/>
    <w:rsid w:val="00496E03"/>
    <w:rsid w:val="004B1DF9"/>
    <w:rsid w:val="004E6084"/>
    <w:rsid w:val="004F30AF"/>
    <w:rsid w:val="00506C11"/>
    <w:rsid w:val="00532E48"/>
    <w:rsid w:val="00556D03"/>
    <w:rsid w:val="00560F7A"/>
    <w:rsid w:val="005A4F0D"/>
    <w:rsid w:val="005A65B1"/>
    <w:rsid w:val="005B01AF"/>
    <w:rsid w:val="005B6ED6"/>
    <w:rsid w:val="005D2D07"/>
    <w:rsid w:val="00614A52"/>
    <w:rsid w:val="00622E90"/>
    <w:rsid w:val="00623033"/>
    <w:rsid w:val="0062610B"/>
    <w:rsid w:val="00651CEF"/>
    <w:rsid w:val="00660C15"/>
    <w:rsid w:val="006D35FD"/>
    <w:rsid w:val="0073195C"/>
    <w:rsid w:val="00736DD1"/>
    <w:rsid w:val="00756296"/>
    <w:rsid w:val="0076412D"/>
    <w:rsid w:val="007F5080"/>
    <w:rsid w:val="00850A77"/>
    <w:rsid w:val="00894CB6"/>
    <w:rsid w:val="008E73DC"/>
    <w:rsid w:val="00971FA9"/>
    <w:rsid w:val="009739F6"/>
    <w:rsid w:val="009839F5"/>
    <w:rsid w:val="009D1AE2"/>
    <w:rsid w:val="00A91C4D"/>
    <w:rsid w:val="00AA100B"/>
    <w:rsid w:val="00B0715A"/>
    <w:rsid w:val="00B2023F"/>
    <w:rsid w:val="00B32D6D"/>
    <w:rsid w:val="00B44160"/>
    <w:rsid w:val="00B51572"/>
    <w:rsid w:val="00B970C3"/>
    <w:rsid w:val="00BA742A"/>
    <w:rsid w:val="00BB4B2D"/>
    <w:rsid w:val="00BF34F4"/>
    <w:rsid w:val="00C63A8C"/>
    <w:rsid w:val="00C849C6"/>
    <w:rsid w:val="00CE0833"/>
    <w:rsid w:val="00D15FCD"/>
    <w:rsid w:val="00D545F6"/>
    <w:rsid w:val="00DA294F"/>
    <w:rsid w:val="00DA380D"/>
    <w:rsid w:val="00DE0870"/>
    <w:rsid w:val="00DE1D10"/>
    <w:rsid w:val="00E244E7"/>
    <w:rsid w:val="00E97629"/>
    <w:rsid w:val="00E97B1F"/>
    <w:rsid w:val="00F16B37"/>
    <w:rsid w:val="00F463E5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9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D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E48"/>
  </w:style>
  <w:style w:type="paragraph" w:styleId="Textodeglobo">
    <w:name w:val="Balloon Text"/>
    <w:basedOn w:val="Normal"/>
    <w:link w:val="TextodegloboCar"/>
    <w:uiPriority w:val="99"/>
    <w:semiHidden/>
    <w:unhideWhenUsed/>
    <w:rsid w:val="005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4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E0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5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EF"/>
  </w:style>
  <w:style w:type="table" w:styleId="Tablaconcuadrcula">
    <w:name w:val="Table Grid"/>
    <w:basedOn w:val="Tablanormal"/>
    <w:uiPriority w:val="59"/>
    <w:rsid w:val="00A9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244E7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94CB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894CB6"/>
  </w:style>
  <w:style w:type="character" w:customStyle="1" w:styleId="googqs-tidbit-0">
    <w:name w:val="goog_qs-tidbit-0"/>
    <w:basedOn w:val="Fuentedeprrafopredeter"/>
    <w:rsid w:val="00894CB6"/>
  </w:style>
  <w:style w:type="character" w:customStyle="1" w:styleId="editsection">
    <w:name w:val="editsection"/>
    <w:basedOn w:val="Fuentedeprrafopredeter"/>
    <w:rsid w:val="00894CB6"/>
  </w:style>
  <w:style w:type="character" w:styleId="Hipervnculovisitado">
    <w:name w:val="FollowedHyperlink"/>
    <w:basedOn w:val="Fuentedeprrafopredeter"/>
    <w:uiPriority w:val="99"/>
    <w:semiHidden/>
    <w:unhideWhenUsed/>
    <w:rsid w:val="006D35FD"/>
    <w:rPr>
      <w:color w:val="800080" w:themeColor="followedHyperlink"/>
      <w:u w:val="single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736D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DD1"/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character" w:customStyle="1" w:styleId="Ttulo4Car1">
    <w:name w:val="Título 4 Car1"/>
    <w:basedOn w:val="Fuentedeprrafopredeter"/>
    <w:uiPriority w:val="9"/>
    <w:semiHidden/>
    <w:rsid w:val="00736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9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D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E48"/>
  </w:style>
  <w:style w:type="paragraph" w:styleId="Textodeglobo">
    <w:name w:val="Balloon Text"/>
    <w:basedOn w:val="Normal"/>
    <w:link w:val="TextodegloboCar"/>
    <w:uiPriority w:val="99"/>
    <w:semiHidden/>
    <w:unhideWhenUsed/>
    <w:rsid w:val="0053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4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E0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51C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EF"/>
  </w:style>
  <w:style w:type="table" w:styleId="Tablaconcuadrcula">
    <w:name w:val="Table Grid"/>
    <w:basedOn w:val="Tablanormal"/>
    <w:uiPriority w:val="59"/>
    <w:rsid w:val="00A91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244E79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894CB6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mw-headline">
    <w:name w:val="mw-headline"/>
    <w:basedOn w:val="Fuentedeprrafopredeter"/>
    <w:rsid w:val="00894CB6"/>
  </w:style>
  <w:style w:type="character" w:customStyle="1" w:styleId="googqs-tidbit-0">
    <w:name w:val="goog_qs-tidbit-0"/>
    <w:basedOn w:val="Fuentedeprrafopredeter"/>
    <w:rsid w:val="00894CB6"/>
  </w:style>
  <w:style w:type="character" w:customStyle="1" w:styleId="editsection">
    <w:name w:val="editsection"/>
    <w:basedOn w:val="Fuentedeprrafopredeter"/>
    <w:rsid w:val="00894CB6"/>
  </w:style>
  <w:style w:type="character" w:styleId="Hipervnculovisitado">
    <w:name w:val="FollowedHyperlink"/>
    <w:basedOn w:val="Fuentedeprrafopredeter"/>
    <w:uiPriority w:val="99"/>
    <w:semiHidden/>
    <w:unhideWhenUsed/>
    <w:rsid w:val="006D35FD"/>
    <w:rPr>
      <w:color w:val="800080" w:themeColor="followedHyperlink"/>
      <w:u w:val="single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736D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CO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DD1"/>
    <w:rPr>
      <w:rFonts w:ascii="Cambria" w:eastAsia="Times New Roman" w:hAnsi="Cambria" w:cs="Times New Roman"/>
      <w:b/>
      <w:bCs/>
      <w:i/>
      <w:iCs/>
      <w:color w:val="4F81BD"/>
      <w:lang w:val="es-CO"/>
    </w:rPr>
  </w:style>
  <w:style w:type="character" w:customStyle="1" w:styleId="Ttulo4Car1">
    <w:name w:val="Título 4 Car1"/>
    <w:basedOn w:val="Fuentedeprrafopredeter"/>
    <w:uiPriority w:val="9"/>
    <w:semiHidden/>
    <w:rsid w:val="00736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92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hyperlink" Target="http://www.fic.umich.mx/~lcastro/identidades%20trigonometricas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132.248.95.160/wwwP5/profesor/publicacionMate/05II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vitutor.com/fun/2/c_15.html" TargetMode="External"/><Relationship Id="rId32" Type="http://schemas.openxmlformats.org/officeDocument/2006/relationships/image" Target="media/image140.jpe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hyperlink" Target="http://www.luiszegarra.cl/moodle/pluginfile.php/143/mod_resource/content/1/cap3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://math.kendallhunt.com/documents/dg4/condensedlessons/dg4_cls_906_12.pdf" TargetMode="External"/><Relationship Id="rId30" Type="http://schemas.openxmlformats.org/officeDocument/2006/relationships/image" Target="media/image130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D524-5F83-4BFA-BF3F-611E3C7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1257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    En la presente guía se trabaja en resolución de triángulos rectángulos en donde </vt:lpstr>
      <vt:lpstr>    PITÁGORAS ES MÁS QUE UN TEOREMA </vt:lpstr>
      <vt:lpstr>    Breve Historia. </vt:lpstr>
      <vt:lpstr>    Pitágoras fue un filósofo y matemático griego que vivió en el periodo 585 – 500 </vt:lpstr>
      <vt:lpstr>    5 es rectángulo pero no se conoce de la existencia de alguna regla que sustente </vt:lpstr>
      <vt:lpstr>    /</vt:lpstr>
      <vt:lpstr>    FUNCIONES TRIGONOMETRICAS   Ó  Razones trigonométricas</vt:lpstr>
      <vt:lpstr>    </vt:lpstr>
      <vt:lpstr>    Seno y coseno en la circunferencia</vt:lpstr>
      <vt:lpstr>    Tangente en la circunferencia </vt:lpstr>
      <vt:lpstr>    </vt:lpstr>
      <vt:lpstr>    Las razones de 30º, 45º y 60º</vt:lpstr>
      <vt:lpstr>    </vt:lpstr>
      <vt:lpstr>    </vt:lpstr>
      <vt:lpstr>    </vt:lpstr>
      <vt:lpstr>    </vt:lpstr>
    </vt:vector>
  </TitlesOfParts>
  <Company>Luffi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Usuario de Windows</cp:lastModifiedBy>
  <cp:revision>4</cp:revision>
  <cp:lastPrinted>2012-04-01T01:04:00Z</cp:lastPrinted>
  <dcterms:created xsi:type="dcterms:W3CDTF">2015-04-26T16:54:00Z</dcterms:created>
  <dcterms:modified xsi:type="dcterms:W3CDTF">2015-04-27T03:45:00Z</dcterms:modified>
</cp:coreProperties>
</file>